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E55" w:rsidRPr="00825168" w:rsidRDefault="00F57E55" w:rsidP="00F57E55">
      <w:pPr>
        <w:jc w:val="both"/>
        <w:rPr>
          <w:rFonts w:ascii="宋体" w:eastAsia="宋体" w:hAnsi="宋体" w:cs="宋体"/>
          <w:color w:val="000000"/>
          <w:sz w:val="24"/>
          <w:szCs w:val="24"/>
          <w:lang w:bidi="mn-Mong-CN"/>
        </w:rPr>
      </w:pPr>
    </w:p>
    <w:p w:rsidR="00370D07" w:rsidRDefault="00F57E55" w:rsidP="00F57E55">
      <w:pPr>
        <w:jc w:val="center"/>
        <w:rPr>
          <w:rFonts w:ascii="宋体" w:eastAsia="宋体" w:hAnsi="宋体" w:cs="宋体"/>
          <w:b/>
          <w:bCs/>
          <w:color w:val="000000"/>
          <w:sz w:val="36"/>
          <w:szCs w:val="36"/>
          <w:lang w:bidi="mn-Mong-CN"/>
        </w:rPr>
      </w:pPr>
      <w:r w:rsidRPr="00825168">
        <w:rPr>
          <w:rFonts w:ascii="宋体" w:eastAsia="宋体" w:hAnsi="宋体" w:cs="宋体"/>
          <w:b/>
          <w:bCs/>
          <w:color w:val="000000"/>
          <w:sz w:val="36"/>
          <w:szCs w:val="36"/>
          <w:lang w:bidi="mn-Mong-CN"/>
        </w:rPr>
        <w:t>政府网站工作年度报表</w:t>
      </w:r>
    </w:p>
    <w:p w:rsidR="00F57E55" w:rsidRPr="00825168" w:rsidRDefault="00F57E55" w:rsidP="00F57E55">
      <w:pPr>
        <w:jc w:val="center"/>
        <w:rPr>
          <w:rFonts w:ascii="宋体" w:eastAsia="宋体" w:hAnsi="宋体" w:cs="宋体"/>
          <w:color w:val="000000"/>
          <w:sz w:val="24"/>
          <w:szCs w:val="24"/>
          <w:lang w:bidi="mn-Mong-CN"/>
        </w:rPr>
      </w:pPr>
      <w:r w:rsidRPr="00825168">
        <w:rPr>
          <w:rFonts w:ascii="宋体" w:eastAsia="宋体" w:hAnsi="宋体" w:cs="宋体"/>
          <w:color w:val="000000"/>
          <w:sz w:val="24"/>
          <w:szCs w:val="24"/>
          <w:lang w:bidi="mn-Mong-CN"/>
        </w:rPr>
        <w:t>（</w:t>
      </w:r>
      <w:r w:rsidR="00423F70">
        <w:rPr>
          <w:rFonts w:ascii="宋体" w:eastAsia="宋体" w:hAnsi="宋体" w:cs="宋体" w:hint="eastAsia"/>
          <w:color w:val="000000"/>
          <w:sz w:val="24"/>
          <w:szCs w:val="24"/>
          <w:lang w:bidi="mn-Mong-CN"/>
        </w:rPr>
        <w:t>2017</w:t>
      </w:r>
      <w:r w:rsidRPr="00825168">
        <w:rPr>
          <w:rFonts w:ascii="宋体" w:eastAsia="宋体" w:hAnsi="宋体" w:cs="宋体"/>
          <w:color w:val="000000"/>
          <w:sz w:val="24"/>
          <w:szCs w:val="24"/>
          <w:lang w:bidi="mn-Mong-CN"/>
        </w:rPr>
        <w:t>年度）</w:t>
      </w:r>
    </w:p>
    <w:p w:rsidR="00F57E55" w:rsidRPr="00825168" w:rsidRDefault="00F57E55" w:rsidP="00F57E55">
      <w:pPr>
        <w:ind w:firstLine="480"/>
        <w:jc w:val="both"/>
        <w:rPr>
          <w:rFonts w:ascii="宋体" w:eastAsia="宋体" w:hAnsi="宋体" w:cs="宋体"/>
          <w:color w:val="000000"/>
          <w:sz w:val="24"/>
          <w:szCs w:val="24"/>
          <w:lang w:bidi="mn-Mong-CN"/>
        </w:rPr>
      </w:pPr>
    </w:p>
    <w:p w:rsidR="00F57E55" w:rsidRPr="00825168" w:rsidRDefault="00F57E55" w:rsidP="00F57E55">
      <w:pPr>
        <w:ind w:firstLine="480"/>
        <w:jc w:val="both"/>
        <w:rPr>
          <w:rFonts w:ascii="宋体" w:eastAsia="宋体" w:hAnsi="宋体" w:cs="宋体"/>
          <w:color w:val="000000"/>
          <w:sz w:val="24"/>
          <w:szCs w:val="24"/>
          <w:lang w:bidi="mn-Mong-CN"/>
        </w:rPr>
      </w:pPr>
      <w:r w:rsidRPr="00825168">
        <w:rPr>
          <w:rFonts w:ascii="宋体" w:eastAsia="宋体" w:hAnsi="宋体" w:cs="宋体"/>
          <w:color w:val="000000"/>
          <w:sz w:val="20"/>
          <w:szCs w:val="20"/>
          <w:lang w:bidi="mn-Mong-CN"/>
        </w:rPr>
        <w:t>填报单位：</w:t>
      </w:r>
      <w:r w:rsidR="00721340">
        <w:rPr>
          <w:rFonts w:ascii="宋体" w:eastAsia="宋体" w:hAnsi="宋体" w:cs="宋体" w:hint="eastAsia"/>
          <w:color w:val="000000"/>
          <w:sz w:val="20"/>
          <w:szCs w:val="20"/>
          <w:lang w:bidi="mn-Mong-CN"/>
        </w:rPr>
        <w:t>锡林郭勒盟</w:t>
      </w:r>
      <w:r w:rsidR="00721340">
        <w:rPr>
          <w:rFonts w:ascii="宋体" w:eastAsia="宋体" w:hAnsi="宋体" w:cs="宋体"/>
          <w:color w:val="000000"/>
          <w:sz w:val="20"/>
          <w:szCs w:val="20"/>
          <w:lang w:bidi="mn-Mong-CN"/>
        </w:rPr>
        <w:t>档案局</w:t>
      </w:r>
    </w:p>
    <w:tbl>
      <w:tblPr>
        <w:tblW w:w="9072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38"/>
        <w:gridCol w:w="2496"/>
        <w:gridCol w:w="2607"/>
        <w:gridCol w:w="1931"/>
      </w:tblGrid>
      <w:tr w:rsidR="00F57E55" w:rsidRPr="00825168" w:rsidTr="005E3AAC">
        <w:trPr>
          <w:jc w:val="center"/>
        </w:trPr>
        <w:tc>
          <w:tcPr>
            <w:tcW w:w="20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网站名称</w:t>
            </w:r>
          </w:p>
        </w:tc>
        <w:tc>
          <w:tcPr>
            <w:tcW w:w="7034" w:type="dxa"/>
            <w:gridSpan w:val="3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>
              <w:rPr>
                <w:rFonts w:ascii="Calibri" w:eastAsia="宋体" w:hAnsi="Calibri" w:cs="宋体" w:hint="eastAsia"/>
                <w:color w:val="000000"/>
                <w:sz w:val="20"/>
                <w:szCs w:val="20"/>
                <w:lang w:bidi="mn-Mong-CN"/>
              </w:rPr>
              <w:t>锡林郭勒盟档案局</w:t>
            </w:r>
            <w:r w:rsidRPr="00825168">
              <w:rPr>
                <w:rFonts w:ascii="Calibri" w:eastAsia="宋体" w:hAnsi="Calibri" w:cs="宋体"/>
                <w:color w:val="000000"/>
                <w:sz w:val="20"/>
                <w:szCs w:val="20"/>
                <w:lang w:bidi="mn-Mong-CN"/>
              </w:rPr>
              <w:t> </w:t>
            </w:r>
          </w:p>
        </w:tc>
      </w:tr>
      <w:tr w:rsidR="00F57E55" w:rsidRPr="00825168" w:rsidTr="005E3AAC">
        <w:trPr>
          <w:jc w:val="center"/>
        </w:trPr>
        <w:tc>
          <w:tcPr>
            <w:tcW w:w="20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首页网址</w:t>
            </w:r>
          </w:p>
        </w:tc>
        <w:tc>
          <w:tcPr>
            <w:tcW w:w="7034" w:type="dxa"/>
            <w:gridSpan w:val="3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982952">
              <w:rPr>
                <w:rFonts w:ascii="Calibri" w:eastAsia="宋体" w:hAnsi="Calibri" w:cs="宋体"/>
                <w:color w:val="000000"/>
                <w:sz w:val="20"/>
                <w:szCs w:val="20"/>
                <w:lang w:bidi="mn-Mong-CN"/>
              </w:rPr>
              <w:t>http://daj.xlgl.gov.cn/</w:t>
            </w:r>
            <w:r w:rsidRPr="00825168">
              <w:rPr>
                <w:rFonts w:ascii="Calibri" w:eastAsia="宋体" w:hAnsi="Calibri" w:cs="宋体"/>
                <w:color w:val="000000"/>
                <w:sz w:val="20"/>
                <w:szCs w:val="20"/>
                <w:lang w:bidi="mn-Mong-CN"/>
              </w:rPr>
              <w:t> </w:t>
            </w:r>
          </w:p>
        </w:tc>
      </w:tr>
      <w:tr w:rsidR="00F57E55" w:rsidRPr="00825168" w:rsidTr="005E3AAC">
        <w:trPr>
          <w:jc w:val="center"/>
        </w:trPr>
        <w:tc>
          <w:tcPr>
            <w:tcW w:w="20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主办单位</w:t>
            </w:r>
          </w:p>
        </w:tc>
        <w:tc>
          <w:tcPr>
            <w:tcW w:w="7034" w:type="dxa"/>
            <w:gridSpan w:val="3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>
              <w:rPr>
                <w:rFonts w:ascii="Calibri" w:eastAsia="宋体" w:hAnsi="Calibri" w:cs="宋体"/>
                <w:color w:val="000000"/>
                <w:sz w:val="20"/>
                <w:szCs w:val="20"/>
                <w:lang w:bidi="mn-Mong-CN"/>
              </w:rPr>
              <w:t>锡林郭勒盟</w:t>
            </w:r>
            <w:r>
              <w:rPr>
                <w:rFonts w:ascii="Calibri" w:eastAsia="宋体" w:hAnsi="Calibri" w:cs="宋体" w:hint="eastAsia"/>
                <w:color w:val="000000"/>
                <w:sz w:val="20"/>
                <w:szCs w:val="20"/>
                <w:lang w:bidi="mn-Mong-CN"/>
              </w:rPr>
              <w:t>档案局</w:t>
            </w:r>
            <w:r w:rsidRPr="00825168">
              <w:rPr>
                <w:rFonts w:ascii="Calibri" w:eastAsia="宋体" w:hAnsi="Calibri" w:cs="宋体"/>
                <w:color w:val="000000"/>
                <w:sz w:val="20"/>
                <w:szCs w:val="20"/>
                <w:lang w:bidi="mn-Mong-CN"/>
              </w:rPr>
              <w:t> </w:t>
            </w:r>
          </w:p>
        </w:tc>
      </w:tr>
      <w:tr w:rsidR="00F57E55" w:rsidRPr="00825168" w:rsidTr="005E3AAC">
        <w:trPr>
          <w:jc w:val="center"/>
        </w:trPr>
        <w:tc>
          <w:tcPr>
            <w:tcW w:w="20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网站类型</w:t>
            </w:r>
          </w:p>
        </w:tc>
        <w:tc>
          <w:tcPr>
            <w:tcW w:w="7034" w:type="dxa"/>
            <w:gridSpan w:val="3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4232A1" w:rsidP="004232A1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□</w:t>
            </w:r>
            <w:r w:rsidR="00F57E55"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 xml:space="preserve">政府门户网站　　　</w:t>
            </w: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√</w:t>
            </w:r>
            <w:r w:rsidR="00F57E55"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部门网站　　　□专项网站</w:t>
            </w:r>
          </w:p>
        </w:tc>
      </w:tr>
      <w:tr w:rsidR="00F57E55" w:rsidRPr="00825168" w:rsidTr="005E3AAC">
        <w:trPr>
          <w:jc w:val="center"/>
        </w:trPr>
        <w:tc>
          <w:tcPr>
            <w:tcW w:w="20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政府网站标识码</w:t>
            </w:r>
          </w:p>
        </w:tc>
        <w:tc>
          <w:tcPr>
            <w:tcW w:w="7034" w:type="dxa"/>
            <w:gridSpan w:val="3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>
              <w:rPr>
                <w:color w:val="4C4C4C"/>
                <w:sz w:val="21"/>
                <w:szCs w:val="21"/>
              </w:rPr>
              <w:t>1525000016</w:t>
            </w:r>
          </w:p>
        </w:tc>
      </w:tr>
      <w:tr w:rsidR="00F57E55" w:rsidRPr="00825168" w:rsidTr="005E3AAC">
        <w:trPr>
          <w:jc w:val="center"/>
        </w:trPr>
        <w:tc>
          <w:tcPr>
            <w:tcW w:w="20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Calibri" w:eastAsia="宋体" w:hAnsi="Calibri" w:cs="宋体"/>
                <w:color w:val="000000"/>
                <w:sz w:val="20"/>
                <w:szCs w:val="20"/>
                <w:lang w:bidi="mn-Mong-CN"/>
              </w:rPr>
              <w:t>ICP</w:t>
            </w: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备案号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C208B6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hyperlink r:id="rId10" w:history="1">
              <w:r w:rsidR="00F57E55" w:rsidRPr="00982952">
                <w:rPr>
                  <w:rFonts w:hint="eastAsia"/>
                  <w:color w:val="000000"/>
                  <w:sz w:val="18"/>
                  <w:szCs w:val="18"/>
                </w:rPr>
                <w:t>蒙</w:t>
              </w:r>
              <w:r w:rsidR="00F57E55" w:rsidRPr="00982952">
                <w:rPr>
                  <w:rFonts w:hint="eastAsia"/>
                  <w:color w:val="000000"/>
                  <w:sz w:val="18"/>
                  <w:szCs w:val="18"/>
                </w:rPr>
                <w:t>ICP</w:t>
              </w:r>
              <w:r w:rsidR="00F57E55" w:rsidRPr="00982952">
                <w:rPr>
                  <w:rFonts w:hint="eastAsia"/>
                  <w:color w:val="000000"/>
                  <w:sz w:val="18"/>
                  <w:szCs w:val="18"/>
                </w:rPr>
                <w:t>备</w:t>
              </w:r>
              <w:r w:rsidR="00F57E55" w:rsidRPr="00982952">
                <w:rPr>
                  <w:rFonts w:hint="eastAsia"/>
                  <w:color w:val="000000"/>
                  <w:sz w:val="18"/>
                  <w:szCs w:val="18"/>
                </w:rPr>
                <w:t>06002797</w:t>
              </w:r>
              <w:r w:rsidR="00F57E55" w:rsidRPr="00982952">
                <w:rPr>
                  <w:rFonts w:hint="eastAsia"/>
                  <w:color w:val="000000"/>
                  <w:sz w:val="18"/>
                  <w:szCs w:val="18"/>
                </w:rPr>
                <w:t>号</w:t>
              </w:r>
            </w:hyperlink>
          </w:p>
        </w:tc>
        <w:tc>
          <w:tcPr>
            <w:tcW w:w="26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公安机关备案号</w:t>
            </w:r>
          </w:p>
        </w:tc>
        <w:tc>
          <w:tcPr>
            <w:tcW w:w="19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F31CC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>
              <w:rPr>
                <w:rFonts w:ascii="Calibri" w:eastAsia="宋体" w:hAnsi="Calibri" w:cs="宋体" w:hint="eastAsia"/>
                <w:color w:val="000000"/>
                <w:sz w:val="20"/>
                <w:szCs w:val="20"/>
                <w:lang w:bidi="mn-Mong-CN"/>
              </w:rPr>
              <w:t>蒙</w:t>
            </w:r>
            <w:r>
              <w:rPr>
                <w:rFonts w:ascii="Calibri" w:eastAsia="宋体" w:hAnsi="Calibri" w:cs="宋体"/>
                <w:color w:val="000000"/>
                <w:sz w:val="20"/>
                <w:szCs w:val="20"/>
                <w:lang w:bidi="mn-Mong-CN"/>
              </w:rPr>
              <w:t>公网安备</w:t>
            </w:r>
            <w:r>
              <w:rPr>
                <w:rFonts w:ascii="Calibri" w:eastAsia="宋体" w:hAnsi="Calibri" w:cs="宋体" w:hint="eastAsia"/>
                <w:color w:val="000000"/>
                <w:sz w:val="20"/>
                <w:szCs w:val="20"/>
                <w:lang w:bidi="mn-Mong-CN"/>
              </w:rPr>
              <w:t>15250202000163</w:t>
            </w:r>
            <w:r>
              <w:rPr>
                <w:rFonts w:ascii="Calibri" w:eastAsia="宋体" w:hAnsi="Calibri" w:cs="宋体" w:hint="eastAsia"/>
                <w:color w:val="000000"/>
                <w:sz w:val="20"/>
                <w:szCs w:val="20"/>
                <w:lang w:bidi="mn-Mong-CN"/>
              </w:rPr>
              <w:t>号</w:t>
            </w:r>
            <w:r w:rsidR="00F57E55" w:rsidRPr="00825168">
              <w:rPr>
                <w:rFonts w:ascii="Calibri" w:eastAsia="宋体" w:hAnsi="Calibri" w:cs="宋体"/>
                <w:color w:val="000000"/>
                <w:sz w:val="20"/>
                <w:szCs w:val="20"/>
                <w:lang w:bidi="mn-Mong-CN"/>
              </w:rPr>
              <w:t> </w:t>
            </w:r>
          </w:p>
        </w:tc>
      </w:tr>
      <w:tr w:rsidR="00F57E55" w:rsidRPr="00825168" w:rsidTr="005E3AAC">
        <w:trPr>
          <w:jc w:val="center"/>
        </w:trPr>
        <w:tc>
          <w:tcPr>
            <w:tcW w:w="20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独立用户访问总量（单位：个）</w:t>
            </w:r>
          </w:p>
        </w:tc>
        <w:tc>
          <w:tcPr>
            <w:tcW w:w="7034" w:type="dxa"/>
            <w:gridSpan w:val="3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370D07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370D07">
              <w:rPr>
                <w:rFonts w:ascii="Calibri" w:eastAsia="宋体" w:hAnsi="Calibri" w:cs="宋体" w:hint="eastAsia"/>
                <w:color w:val="000000"/>
                <w:sz w:val="20"/>
                <w:szCs w:val="20"/>
                <w:lang w:bidi="mn-Mong-CN"/>
              </w:rPr>
              <w:t>18324</w:t>
            </w:r>
            <w:r w:rsidR="00F57E55" w:rsidRPr="00825168">
              <w:rPr>
                <w:rFonts w:ascii="Calibri" w:eastAsia="宋体" w:hAnsi="Calibri" w:cs="宋体"/>
                <w:color w:val="000000"/>
                <w:sz w:val="20"/>
                <w:szCs w:val="20"/>
                <w:lang w:bidi="mn-Mong-CN"/>
              </w:rPr>
              <w:t> </w:t>
            </w:r>
          </w:p>
        </w:tc>
      </w:tr>
      <w:tr w:rsidR="00F57E55" w:rsidRPr="00825168" w:rsidTr="005E3AAC">
        <w:trPr>
          <w:jc w:val="center"/>
        </w:trPr>
        <w:tc>
          <w:tcPr>
            <w:tcW w:w="20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网站总访问量</w:t>
            </w:r>
          </w:p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（单位：次）</w:t>
            </w:r>
          </w:p>
        </w:tc>
        <w:tc>
          <w:tcPr>
            <w:tcW w:w="7034" w:type="dxa"/>
            <w:gridSpan w:val="3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370D07" w:rsidP="00FB79E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370D07">
              <w:rPr>
                <w:rFonts w:ascii="Calibri" w:eastAsia="宋体" w:hAnsi="Calibri" w:cs="宋体" w:hint="eastAsia"/>
                <w:color w:val="000000"/>
                <w:sz w:val="20"/>
                <w:szCs w:val="20"/>
                <w:lang w:bidi="mn-Mong-CN"/>
              </w:rPr>
              <w:t xml:space="preserve">35623  </w:t>
            </w:r>
          </w:p>
        </w:tc>
      </w:tr>
      <w:tr w:rsidR="00F57E55" w:rsidRPr="00825168" w:rsidTr="005E3AAC">
        <w:trPr>
          <w:jc w:val="center"/>
        </w:trPr>
        <w:tc>
          <w:tcPr>
            <w:tcW w:w="2038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信息发布</w:t>
            </w:r>
          </w:p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（单位：条）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总数</w:t>
            </w:r>
          </w:p>
        </w:tc>
        <w:tc>
          <w:tcPr>
            <w:tcW w:w="4538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423F70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>
              <w:rPr>
                <w:rFonts w:ascii="Calibri" w:eastAsia="宋体" w:hAnsi="Calibri" w:cs="宋体" w:hint="eastAsia"/>
                <w:color w:val="000000"/>
                <w:sz w:val="20"/>
                <w:szCs w:val="20"/>
                <w:lang w:bidi="mn-Mong-CN"/>
              </w:rPr>
              <w:t>178</w:t>
            </w:r>
            <w:r w:rsidR="00F57E55" w:rsidRPr="00825168">
              <w:rPr>
                <w:rFonts w:ascii="Calibri" w:eastAsia="宋体" w:hAnsi="Calibri" w:cs="宋体"/>
                <w:color w:val="000000"/>
                <w:sz w:val="20"/>
                <w:szCs w:val="20"/>
                <w:lang w:bidi="mn-Mong-CN"/>
              </w:rPr>
              <w:t> </w:t>
            </w:r>
          </w:p>
        </w:tc>
      </w:tr>
      <w:tr w:rsidR="00F57E55" w:rsidRPr="00825168" w:rsidTr="005E3AAC">
        <w:trPr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57E55" w:rsidRPr="00825168" w:rsidRDefault="00F57E55" w:rsidP="005E3AAC">
            <w:pPr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</w:p>
        </w:tc>
        <w:tc>
          <w:tcPr>
            <w:tcW w:w="24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概况类信息更新量</w:t>
            </w:r>
          </w:p>
        </w:tc>
        <w:tc>
          <w:tcPr>
            <w:tcW w:w="4538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4F177C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>
              <w:rPr>
                <w:rFonts w:ascii="Calibri" w:eastAsia="宋体" w:hAnsi="Calibri" w:cs="宋体" w:hint="eastAsia"/>
                <w:color w:val="000000"/>
                <w:sz w:val="20"/>
                <w:szCs w:val="20"/>
                <w:lang w:bidi="mn-Mong-CN"/>
              </w:rPr>
              <w:t>21</w:t>
            </w:r>
            <w:r w:rsidR="00F57E55" w:rsidRPr="00825168">
              <w:rPr>
                <w:rFonts w:ascii="Calibri" w:eastAsia="宋体" w:hAnsi="Calibri" w:cs="宋体"/>
                <w:color w:val="000000"/>
                <w:sz w:val="20"/>
                <w:szCs w:val="20"/>
                <w:lang w:bidi="mn-Mong-CN"/>
              </w:rPr>
              <w:t> </w:t>
            </w:r>
          </w:p>
        </w:tc>
      </w:tr>
      <w:tr w:rsidR="00F57E55" w:rsidRPr="00825168" w:rsidTr="005E3AAC">
        <w:trPr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57E55" w:rsidRPr="00825168" w:rsidRDefault="00F57E55" w:rsidP="005E3AAC">
            <w:pPr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</w:p>
        </w:tc>
        <w:tc>
          <w:tcPr>
            <w:tcW w:w="24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政务动态信息更新量</w:t>
            </w:r>
          </w:p>
        </w:tc>
        <w:tc>
          <w:tcPr>
            <w:tcW w:w="4538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0602DA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>
              <w:rPr>
                <w:rFonts w:ascii="Calibri" w:eastAsia="宋体" w:hAnsi="Calibri" w:cs="宋体" w:hint="eastAsia"/>
                <w:color w:val="000000"/>
                <w:sz w:val="20"/>
                <w:szCs w:val="20"/>
                <w:lang w:bidi="mn-Mong-CN"/>
              </w:rPr>
              <w:t>1</w:t>
            </w:r>
            <w:r w:rsidR="000E0542">
              <w:rPr>
                <w:rFonts w:ascii="Calibri" w:eastAsia="宋体" w:hAnsi="Calibri" w:cs="宋体" w:hint="eastAsia"/>
                <w:color w:val="000000"/>
                <w:sz w:val="20"/>
                <w:szCs w:val="20"/>
                <w:lang w:bidi="mn-Mong-CN"/>
              </w:rPr>
              <w:t>52</w:t>
            </w:r>
          </w:p>
        </w:tc>
      </w:tr>
      <w:tr w:rsidR="00F57E55" w:rsidRPr="00825168" w:rsidTr="005E3AAC">
        <w:trPr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57E55" w:rsidRPr="00825168" w:rsidRDefault="00F57E55" w:rsidP="005E3AAC">
            <w:pPr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</w:p>
        </w:tc>
        <w:tc>
          <w:tcPr>
            <w:tcW w:w="24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信息公开目录信息更新量</w:t>
            </w:r>
          </w:p>
        </w:tc>
        <w:tc>
          <w:tcPr>
            <w:tcW w:w="4538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B79EC" w:rsidP="002B51B4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>
              <w:rPr>
                <w:rFonts w:ascii="Calibri" w:eastAsia="宋体" w:hAnsi="Calibri" w:cs="宋体"/>
                <w:color w:val="000000"/>
                <w:sz w:val="20"/>
                <w:szCs w:val="20"/>
                <w:lang w:bidi="mn-Mong-CN"/>
              </w:rPr>
              <w:t>5</w:t>
            </w:r>
          </w:p>
        </w:tc>
      </w:tr>
      <w:tr w:rsidR="00F57E55" w:rsidRPr="00825168" w:rsidTr="005E3AAC">
        <w:trPr>
          <w:jc w:val="center"/>
        </w:trPr>
        <w:tc>
          <w:tcPr>
            <w:tcW w:w="2038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专栏专题</w:t>
            </w:r>
          </w:p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（单位：个）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维护数量</w:t>
            </w:r>
          </w:p>
        </w:tc>
        <w:tc>
          <w:tcPr>
            <w:tcW w:w="4538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Calibri" w:eastAsia="宋体" w:hAnsi="Calibri" w:cs="宋体"/>
                <w:color w:val="000000"/>
                <w:sz w:val="20"/>
                <w:szCs w:val="20"/>
                <w:lang w:bidi="mn-Mong-CN"/>
              </w:rPr>
              <w:t> </w:t>
            </w:r>
            <w:r w:rsidR="000602DA">
              <w:rPr>
                <w:rFonts w:ascii="Calibri" w:eastAsia="宋体" w:hAnsi="Calibri" w:cs="宋体" w:hint="eastAsia"/>
                <w:color w:val="000000"/>
                <w:sz w:val="20"/>
                <w:szCs w:val="20"/>
                <w:lang w:bidi="mn-Mong-CN"/>
              </w:rPr>
              <w:t>24</w:t>
            </w:r>
          </w:p>
        </w:tc>
      </w:tr>
      <w:tr w:rsidR="00F57E55" w:rsidRPr="00825168" w:rsidTr="005E3AAC">
        <w:trPr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57E55" w:rsidRPr="00825168" w:rsidRDefault="00F57E55" w:rsidP="005E3AAC">
            <w:pPr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</w:p>
        </w:tc>
        <w:tc>
          <w:tcPr>
            <w:tcW w:w="24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新开设数量</w:t>
            </w:r>
          </w:p>
        </w:tc>
        <w:tc>
          <w:tcPr>
            <w:tcW w:w="4538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0E0542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>
              <w:rPr>
                <w:rFonts w:ascii="Calibri" w:eastAsia="宋体" w:hAnsi="Calibri" w:cs="宋体" w:hint="eastAsia"/>
                <w:color w:val="000000"/>
                <w:sz w:val="20"/>
                <w:szCs w:val="20"/>
                <w:lang w:bidi="mn-Mong-CN"/>
              </w:rPr>
              <w:t>10</w:t>
            </w:r>
          </w:p>
        </w:tc>
      </w:tr>
      <w:tr w:rsidR="00F57E55" w:rsidRPr="00825168" w:rsidTr="005E3AAC">
        <w:trPr>
          <w:jc w:val="center"/>
        </w:trPr>
        <w:tc>
          <w:tcPr>
            <w:tcW w:w="2038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解读回应</w:t>
            </w:r>
          </w:p>
        </w:tc>
        <w:tc>
          <w:tcPr>
            <w:tcW w:w="2496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解读信息发布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总数</w:t>
            </w:r>
          </w:p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（单位：条）</w:t>
            </w:r>
          </w:p>
        </w:tc>
        <w:tc>
          <w:tcPr>
            <w:tcW w:w="19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D73D78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>
              <w:rPr>
                <w:rFonts w:ascii="Calibri" w:eastAsia="宋体" w:hAnsi="Calibri" w:cs="宋体" w:hint="eastAsia"/>
                <w:color w:val="000000"/>
                <w:sz w:val="20"/>
                <w:szCs w:val="20"/>
                <w:lang w:bidi="mn-Mong-CN"/>
              </w:rPr>
              <w:t>10</w:t>
            </w:r>
          </w:p>
        </w:tc>
      </w:tr>
      <w:tr w:rsidR="00F57E55" w:rsidRPr="00825168" w:rsidTr="005E3AAC">
        <w:trPr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57E55" w:rsidRPr="00825168" w:rsidRDefault="00F57E55" w:rsidP="005E3AAC">
            <w:pPr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57E55" w:rsidRPr="00825168" w:rsidRDefault="00F57E55" w:rsidP="005E3AAC">
            <w:pPr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</w:p>
        </w:tc>
        <w:tc>
          <w:tcPr>
            <w:tcW w:w="26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解读材料数量</w:t>
            </w:r>
          </w:p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（单位：条）</w:t>
            </w:r>
          </w:p>
        </w:tc>
        <w:tc>
          <w:tcPr>
            <w:tcW w:w="19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Calibri" w:eastAsia="宋体" w:hAnsi="Calibri" w:cs="宋体"/>
                <w:color w:val="000000"/>
                <w:sz w:val="20"/>
                <w:szCs w:val="20"/>
                <w:lang w:bidi="mn-Mong-CN"/>
              </w:rPr>
              <w:t> </w:t>
            </w:r>
            <w:r w:rsidR="00D73D78">
              <w:rPr>
                <w:rFonts w:ascii="Calibri" w:eastAsia="宋体" w:hAnsi="Calibri" w:cs="宋体" w:hint="eastAsia"/>
                <w:color w:val="000000"/>
                <w:sz w:val="20"/>
                <w:szCs w:val="20"/>
                <w:lang w:bidi="mn-Mong-CN"/>
              </w:rPr>
              <w:t>6</w:t>
            </w:r>
          </w:p>
        </w:tc>
      </w:tr>
      <w:tr w:rsidR="00F57E55" w:rsidRPr="00825168" w:rsidTr="005E3AAC">
        <w:trPr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57E55" w:rsidRPr="00825168" w:rsidRDefault="00F57E55" w:rsidP="005E3AAC">
            <w:pPr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57E55" w:rsidRPr="00825168" w:rsidRDefault="00F57E55" w:rsidP="005E3AAC">
            <w:pPr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</w:p>
        </w:tc>
        <w:tc>
          <w:tcPr>
            <w:tcW w:w="26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解读产品数量</w:t>
            </w:r>
          </w:p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（单位：个）</w:t>
            </w:r>
          </w:p>
        </w:tc>
        <w:tc>
          <w:tcPr>
            <w:tcW w:w="19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Calibri" w:eastAsia="宋体" w:hAnsi="Calibri" w:cs="宋体"/>
                <w:color w:val="000000"/>
                <w:sz w:val="20"/>
                <w:szCs w:val="20"/>
                <w:lang w:bidi="mn-Mong-CN"/>
              </w:rPr>
              <w:t> </w:t>
            </w:r>
          </w:p>
        </w:tc>
      </w:tr>
      <w:tr w:rsidR="00F57E55" w:rsidRPr="00825168" w:rsidTr="005E3AAC">
        <w:trPr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57E55" w:rsidRPr="00825168" w:rsidRDefault="00F57E55" w:rsidP="005E3AAC">
            <w:pPr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57E55" w:rsidRPr="00825168" w:rsidRDefault="00F57E55" w:rsidP="005E3AAC">
            <w:pPr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</w:p>
        </w:tc>
        <w:tc>
          <w:tcPr>
            <w:tcW w:w="26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媒体评论文章数量</w:t>
            </w:r>
          </w:p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（单位：篇）</w:t>
            </w:r>
          </w:p>
        </w:tc>
        <w:tc>
          <w:tcPr>
            <w:tcW w:w="19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Calibri" w:eastAsia="宋体" w:hAnsi="Calibri" w:cs="宋体"/>
                <w:color w:val="000000"/>
                <w:sz w:val="20"/>
                <w:szCs w:val="20"/>
                <w:lang w:bidi="mn-Mong-CN"/>
              </w:rPr>
              <w:t> </w:t>
            </w:r>
          </w:p>
        </w:tc>
      </w:tr>
      <w:tr w:rsidR="00F57E55" w:rsidRPr="00825168" w:rsidTr="005E3AAC">
        <w:trPr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57E55" w:rsidRPr="00825168" w:rsidRDefault="00F57E55" w:rsidP="005E3AAC">
            <w:pPr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</w:p>
        </w:tc>
        <w:tc>
          <w:tcPr>
            <w:tcW w:w="24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回应公众关注热点或</w:t>
            </w:r>
          </w:p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重大舆情数量（单位：次）</w:t>
            </w:r>
          </w:p>
        </w:tc>
        <w:tc>
          <w:tcPr>
            <w:tcW w:w="4538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221B7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>
              <w:rPr>
                <w:rFonts w:ascii="Calibri" w:eastAsia="宋体" w:hAnsi="Calibri" w:cs="宋体"/>
                <w:color w:val="000000"/>
                <w:sz w:val="20"/>
                <w:szCs w:val="20"/>
                <w:lang w:bidi="mn-Mong-CN"/>
              </w:rPr>
              <w:t>0</w:t>
            </w:r>
            <w:r w:rsidR="00F57E55" w:rsidRPr="00825168">
              <w:rPr>
                <w:rFonts w:ascii="Calibri" w:eastAsia="宋体" w:hAnsi="Calibri" w:cs="宋体"/>
                <w:color w:val="000000"/>
                <w:sz w:val="20"/>
                <w:szCs w:val="20"/>
                <w:lang w:bidi="mn-Mong-CN"/>
              </w:rPr>
              <w:t> </w:t>
            </w:r>
          </w:p>
        </w:tc>
      </w:tr>
      <w:tr w:rsidR="00F57E55" w:rsidRPr="00825168" w:rsidTr="005E3AAC">
        <w:trPr>
          <w:jc w:val="center"/>
        </w:trPr>
        <w:tc>
          <w:tcPr>
            <w:tcW w:w="2038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办事服务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是否发布服务事项目录</w:t>
            </w:r>
          </w:p>
        </w:tc>
        <w:tc>
          <w:tcPr>
            <w:tcW w:w="4538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0E0542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√</w:t>
            </w:r>
            <w:r w:rsidR="00F57E55"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是　　　□否</w:t>
            </w:r>
          </w:p>
        </w:tc>
      </w:tr>
      <w:tr w:rsidR="00F57E55" w:rsidRPr="00825168" w:rsidTr="005E3AAC">
        <w:trPr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57E55" w:rsidRPr="00825168" w:rsidRDefault="00F57E55" w:rsidP="005E3AAC">
            <w:pPr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</w:p>
        </w:tc>
        <w:tc>
          <w:tcPr>
            <w:tcW w:w="24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注册用户数</w:t>
            </w:r>
          </w:p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（单位：个）</w:t>
            </w:r>
          </w:p>
        </w:tc>
        <w:tc>
          <w:tcPr>
            <w:tcW w:w="4538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4232A1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Calibri" w:eastAsia="宋体" w:hAnsi="Calibri" w:cs="宋体"/>
                <w:color w:val="000000"/>
                <w:sz w:val="20"/>
                <w:szCs w:val="20"/>
                <w:lang w:bidi="mn-Mong-CN"/>
              </w:rPr>
              <w:t> </w:t>
            </w:r>
            <w:r w:rsidR="004232A1">
              <w:rPr>
                <w:rFonts w:ascii="Calibri" w:eastAsia="宋体" w:hAnsi="Calibri" w:cs="宋体" w:hint="eastAsia"/>
                <w:color w:val="000000"/>
                <w:sz w:val="20"/>
                <w:szCs w:val="20"/>
                <w:lang w:bidi="mn-Mong-CN"/>
              </w:rPr>
              <w:t>0</w:t>
            </w:r>
          </w:p>
        </w:tc>
      </w:tr>
      <w:tr w:rsidR="00F57E55" w:rsidRPr="00825168" w:rsidTr="005E3AAC">
        <w:trPr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57E55" w:rsidRPr="00825168" w:rsidRDefault="00F57E55" w:rsidP="005E3AAC">
            <w:pPr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</w:p>
        </w:tc>
        <w:tc>
          <w:tcPr>
            <w:tcW w:w="24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政务服务事项数量</w:t>
            </w:r>
          </w:p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（单位：项）</w:t>
            </w:r>
          </w:p>
        </w:tc>
        <w:tc>
          <w:tcPr>
            <w:tcW w:w="4538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Calibri" w:eastAsia="宋体" w:hAnsi="Calibri" w:cs="宋体"/>
                <w:color w:val="000000"/>
                <w:sz w:val="20"/>
                <w:szCs w:val="20"/>
                <w:lang w:bidi="mn-Mong-CN"/>
              </w:rPr>
              <w:t> </w:t>
            </w:r>
            <w:r w:rsidR="00D73D78">
              <w:rPr>
                <w:rFonts w:ascii="Calibri" w:eastAsia="宋体" w:hAnsi="Calibri" w:cs="宋体" w:hint="eastAsia"/>
                <w:color w:val="000000"/>
                <w:sz w:val="20"/>
                <w:szCs w:val="20"/>
                <w:lang w:bidi="mn-Mong-CN"/>
              </w:rPr>
              <w:t>28</w:t>
            </w:r>
          </w:p>
        </w:tc>
      </w:tr>
      <w:tr w:rsidR="00F57E55" w:rsidRPr="00825168" w:rsidTr="005E3AAC">
        <w:trPr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57E55" w:rsidRPr="00825168" w:rsidRDefault="00F57E55" w:rsidP="005E3AAC">
            <w:pPr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</w:p>
        </w:tc>
        <w:tc>
          <w:tcPr>
            <w:tcW w:w="24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可全程在线办理政务服务事项数量（单位：项）</w:t>
            </w:r>
          </w:p>
        </w:tc>
        <w:tc>
          <w:tcPr>
            <w:tcW w:w="4538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D73D78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>
              <w:rPr>
                <w:rFonts w:ascii="Calibri" w:eastAsia="宋体" w:hAnsi="Calibri" w:cs="宋体" w:hint="eastAsia"/>
                <w:color w:val="000000"/>
                <w:sz w:val="20"/>
                <w:szCs w:val="20"/>
                <w:lang w:bidi="mn-Mong-CN"/>
              </w:rPr>
              <w:t>0</w:t>
            </w:r>
            <w:r w:rsidR="00F57E55" w:rsidRPr="00825168">
              <w:rPr>
                <w:rFonts w:ascii="Calibri" w:eastAsia="宋体" w:hAnsi="Calibri" w:cs="宋体"/>
                <w:color w:val="000000"/>
                <w:sz w:val="20"/>
                <w:szCs w:val="20"/>
                <w:lang w:bidi="mn-Mong-CN"/>
              </w:rPr>
              <w:t> </w:t>
            </w:r>
          </w:p>
        </w:tc>
      </w:tr>
      <w:tr w:rsidR="00F57E55" w:rsidRPr="00825168" w:rsidTr="005E3AAC">
        <w:trPr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57E55" w:rsidRPr="00825168" w:rsidRDefault="00F57E55" w:rsidP="005E3AAC">
            <w:pPr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</w:p>
        </w:tc>
        <w:tc>
          <w:tcPr>
            <w:tcW w:w="2496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办件量</w:t>
            </w:r>
          </w:p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（单位：件）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总数</w:t>
            </w:r>
          </w:p>
        </w:tc>
        <w:tc>
          <w:tcPr>
            <w:tcW w:w="19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221B7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>
              <w:rPr>
                <w:rFonts w:ascii="Calibri" w:eastAsia="宋体" w:hAnsi="Calibri" w:cs="宋体"/>
                <w:color w:val="000000"/>
                <w:sz w:val="20"/>
                <w:szCs w:val="20"/>
                <w:lang w:bidi="mn-Mong-CN"/>
              </w:rPr>
              <w:t>0</w:t>
            </w:r>
            <w:r w:rsidR="00F57E55" w:rsidRPr="00825168">
              <w:rPr>
                <w:rFonts w:ascii="Calibri" w:eastAsia="宋体" w:hAnsi="Calibri" w:cs="宋体"/>
                <w:color w:val="000000"/>
                <w:sz w:val="20"/>
                <w:szCs w:val="20"/>
                <w:lang w:bidi="mn-Mong-CN"/>
              </w:rPr>
              <w:t> </w:t>
            </w:r>
          </w:p>
        </w:tc>
      </w:tr>
      <w:tr w:rsidR="00F57E55" w:rsidRPr="00825168" w:rsidTr="005E3AAC">
        <w:trPr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57E55" w:rsidRPr="00825168" w:rsidRDefault="00F57E55" w:rsidP="005E3AAC">
            <w:pPr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57E55" w:rsidRPr="00825168" w:rsidRDefault="00F57E55" w:rsidP="005E3AAC">
            <w:pPr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</w:p>
        </w:tc>
        <w:tc>
          <w:tcPr>
            <w:tcW w:w="26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自然人办件量</w:t>
            </w:r>
          </w:p>
        </w:tc>
        <w:tc>
          <w:tcPr>
            <w:tcW w:w="19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Calibri" w:eastAsia="宋体" w:hAnsi="Calibri" w:cs="宋体"/>
                <w:color w:val="000000"/>
                <w:sz w:val="20"/>
                <w:szCs w:val="20"/>
                <w:lang w:bidi="mn-Mong-CN"/>
              </w:rPr>
              <w:t> </w:t>
            </w:r>
            <w:r w:rsidR="00F221B7">
              <w:rPr>
                <w:rFonts w:ascii="Calibri" w:eastAsia="宋体" w:hAnsi="Calibri" w:cs="宋体"/>
                <w:color w:val="000000"/>
                <w:sz w:val="20"/>
                <w:szCs w:val="20"/>
                <w:lang w:bidi="mn-Mong-CN"/>
              </w:rPr>
              <w:t>0</w:t>
            </w:r>
          </w:p>
        </w:tc>
      </w:tr>
      <w:tr w:rsidR="00F57E55" w:rsidRPr="00825168" w:rsidTr="005E3AAC">
        <w:trPr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57E55" w:rsidRPr="00825168" w:rsidRDefault="00F57E55" w:rsidP="005E3AAC">
            <w:pPr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57E55" w:rsidRPr="00825168" w:rsidRDefault="00F57E55" w:rsidP="005E3AAC">
            <w:pPr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</w:p>
        </w:tc>
        <w:tc>
          <w:tcPr>
            <w:tcW w:w="26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法人办件量</w:t>
            </w:r>
          </w:p>
        </w:tc>
        <w:tc>
          <w:tcPr>
            <w:tcW w:w="19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Calibri" w:eastAsia="宋体" w:hAnsi="Calibri" w:cs="宋体"/>
                <w:color w:val="000000"/>
                <w:sz w:val="20"/>
                <w:szCs w:val="20"/>
                <w:lang w:bidi="mn-Mong-CN"/>
              </w:rPr>
              <w:t> </w:t>
            </w:r>
            <w:r w:rsidR="00F221B7">
              <w:rPr>
                <w:rFonts w:ascii="Calibri" w:eastAsia="宋体" w:hAnsi="Calibri" w:cs="宋体"/>
                <w:color w:val="000000"/>
                <w:sz w:val="20"/>
                <w:szCs w:val="20"/>
                <w:lang w:bidi="mn-Mong-CN"/>
              </w:rPr>
              <w:t>0</w:t>
            </w:r>
          </w:p>
        </w:tc>
      </w:tr>
      <w:tr w:rsidR="00F57E55" w:rsidRPr="00825168" w:rsidTr="005E3AAC">
        <w:trPr>
          <w:jc w:val="center"/>
        </w:trPr>
        <w:tc>
          <w:tcPr>
            <w:tcW w:w="2038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互动交流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是否使用统一平台</w:t>
            </w:r>
          </w:p>
        </w:tc>
        <w:tc>
          <w:tcPr>
            <w:tcW w:w="4538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851BE8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A117DE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√</w:t>
            </w:r>
            <w:r w:rsidR="00F57E55"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是　　　□否</w:t>
            </w:r>
          </w:p>
        </w:tc>
      </w:tr>
      <w:tr w:rsidR="00F57E55" w:rsidRPr="00825168" w:rsidTr="005E3AAC">
        <w:trPr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57E55" w:rsidRPr="00825168" w:rsidRDefault="00F57E55" w:rsidP="005E3AAC">
            <w:pPr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</w:p>
        </w:tc>
        <w:tc>
          <w:tcPr>
            <w:tcW w:w="2496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留言办理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收到留言数量</w:t>
            </w:r>
          </w:p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（单位：条）</w:t>
            </w:r>
          </w:p>
        </w:tc>
        <w:tc>
          <w:tcPr>
            <w:tcW w:w="19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C91ABF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>
              <w:rPr>
                <w:rFonts w:ascii="Calibri" w:eastAsia="宋体" w:hAnsi="Calibri" w:cs="宋体" w:hint="eastAsia"/>
                <w:color w:val="000000"/>
                <w:sz w:val="20"/>
                <w:szCs w:val="20"/>
                <w:lang w:bidi="mn-Mong-CN"/>
              </w:rPr>
              <w:t>0</w:t>
            </w:r>
            <w:r w:rsidR="00F57E55" w:rsidRPr="00825168">
              <w:rPr>
                <w:rFonts w:ascii="Calibri" w:eastAsia="宋体" w:hAnsi="Calibri" w:cs="宋体"/>
                <w:color w:val="000000"/>
                <w:sz w:val="20"/>
                <w:szCs w:val="20"/>
                <w:lang w:bidi="mn-Mong-CN"/>
              </w:rPr>
              <w:t> </w:t>
            </w:r>
          </w:p>
        </w:tc>
      </w:tr>
      <w:tr w:rsidR="00F57E55" w:rsidRPr="00825168" w:rsidTr="005E3AAC">
        <w:trPr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57E55" w:rsidRPr="00825168" w:rsidRDefault="00F57E55" w:rsidP="005E3AAC">
            <w:pPr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57E55" w:rsidRPr="00825168" w:rsidRDefault="00F57E55" w:rsidP="005E3AAC">
            <w:pPr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</w:p>
        </w:tc>
        <w:tc>
          <w:tcPr>
            <w:tcW w:w="26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办结留言数量</w:t>
            </w:r>
          </w:p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（单位：条）</w:t>
            </w:r>
          </w:p>
        </w:tc>
        <w:tc>
          <w:tcPr>
            <w:tcW w:w="19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C91ABF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>
              <w:rPr>
                <w:rFonts w:ascii="Calibri" w:eastAsia="宋体" w:hAnsi="Calibri" w:cs="宋体" w:hint="eastAsia"/>
                <w:color w:val="000000"/>
                <w:sz w:val="20"/>
                <w:szCs w:val="20"/>
                <w:lang w:bidi="mn-Mong-CN"/>
              </w:rPr>
              <w:t>0</w:t>
            </w:r>
            <w:r w:rsidR="00F57E55" w:rsidRPr="00825168">
              <w:rPr>
                <w:rFonts w:ascii="Calibri" w:eastAsia="宋体" w:hAnsi="Calibri" w:cs="宋体"/>
                <w:color w:val="000000"/>
                <w:sz w:val="20"/>
                <w:szCs w:val="20"/>
                <w:lang w:bidi="mn-Mong-CN"/>
              </w:rPr>
              <w:t> </w:t>
            </w:r>
          </w:p>
        </w:tc>
      </w:tr>
      <w:tr w:rsidR="00F57E55" w:rsidRPr="00825168" w:rsidTr="005E3AAC">
        <w:trPr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57E55" w:rsidRPr="00825168" w:rsidRDefault="00F57E55" w:rsidP="005E3AAC">
            <w:pPr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57E55" w:rsidRPr="00825168" w:rsidRDefault="00F57E55" w:rsidP="005E3AAC">
            <w:pPr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</w:p>
        </w:tc>
        <w:tc>
          <w:tcPr>
            <w:tcW w:w="26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平均办理时间</w:t>
            </w:r>
          </w:p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（单位：天）</w:t>
            </w:r>
          </w:p>
        </w:tc>
        <w:tc>
          <w:tcPr>
            <w:tcW w:w="19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C91ABF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>
              <w:rPr>
                <w:rFonts w:ascii="Calibri" w:eastAsia="宋体" w:hAnsi="Calibri" w:cs="宋体" w:hint="eastAsia"/>
                <w:color w:val="000000"/>
                <w:sz w:val="20"/>
                <w:szCs w:val="20"/>
                <w:lang w:bidi="mn-Mong-CN"/>
              </w:rPr>
              <w:t>0</w:t>
            </w:r>
            <w:r w:rsidR="00F57E55" w:rsidRPr="00825168">
              <w:rPr>
                <w:rFonts w:ascii="Calibri" w:eastAsia="宋体" w:hAnsi="Calibri" w:cs="宋体"/>
                <w:color w:val="000000"/>
                <w:sz w:val="20"/>
                <w:szCs w:val="20"/>
                <w:lang w:bidi="mn-Mong-CN"/>
              </w:rPr>
              <w:t> </w:t>
            </w:r>
          </w:p>
        </w:tc>
      </w:tr>
      <w:tr w:rsidR="00F57E55" w:rsidRPr="00825168" w:rsidTr="005E3AAC">
        <w:trPr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57E55" w:rsidRPr="00825168" w:rsidRDefault="00F57E55" w:rsidP="005E3AAC">
            <w:pPr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57E55" w:rsidRPr="00825168" w:rsidRDefault="00F57E55" w:rsidP="005E3AAC">
            <w:pPr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</w:p>
        </w:tc>
        <w:tc>
          <w:tcPr>
            <w:tcW w:w="26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公开答复数量</w:t>
            </w:r>
          </w:p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（单位：条）</w:t>
            </w:r>
          </w:p>
        </w:tc>
        <w:tc>
          <w:tcPr>
            <w:tcW w:w="19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C91ABF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>
              <w:rPr>
                <w:rFonts w:ascii="Calibri" w:eastAsia="宋体" w:hAnsi="Calibri" w:cs="宋体" w:hint="eastAsia"/>
                <w:color w:val="000000"/>
                <w:sz w:val="20"/>
                <w:szCs w:val="20"/>
                <w:lang w:bidi="mn-Mong-CN"/>
              </w:rPr>
              <w:t>0</w:t>
            </w:r>
            <w:r w:rsidR="00F57E55" w:rsidRPr="00825168">
              <w:rPr>
                <w:rFonts w:ascii="Calibri" w:eastAsia="宋体" w:hAnsi="Calibri" w:cs="宋体"/>
                <w:color w:val="000000"/>
                <w:sz w:val="20"/>
                <w:szCs w:val="20"/>
                <w:lang w:bidi="mn-Mong-CN"/>
              </w:rPr>
              <w:t> </w:t>
            </w:r>
          </w:p>
        </w:tc>
      </w:tr>
      <w:tr w:rsidR="00F57E55" w:rsidRPr="00825168" w:rsidTr="005E3AAC">
        <w:trPr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57E55" w:rsidRPr="00825168" w:rsidRDefault="00F57E55" w:rsidP="005E3AAC">
            <w:pPr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</w:p>
        </w:tc>
        <w:tc>
          <w:tcPr>
            <w:tcW w:w="2496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征集调查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征集调查期数</w:t>
            </w:r>
          </w:p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（单位：期）</w:t>
            </w:r>
          </w:p>
        </w:tc>
        <w:tc>
          <w:tcPr>
            <w:tcW w:w="19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7828B8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>
              <w:rPr>
                <w:rFonts w:ascii="Calibri" w:eastAsia="宋体" w:hAnsi="Calibri" w:cs="宋体"/>
                <w:color w:val="000000"/>
                <w:sz w:val="20"/>
                <w:szCs w:val="20"/>
                <w:lang w:bidi="mn-Mong-CN"/>
              </w:rPr>
              <w:t>3</w:t>
            </w:r>
          </w:p>
        </w:tc>
      </w:tr>
      <w:tr w:rsidR="00F57E55" w:rsidRPr="00825168" w:rsidTr="005E3AAC">
        <w:trPr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57E55" w:rsidRPr="00825168" w:rsidRDefault="00F57E55" w:rsidP="005E3AAC">
            <w:pPr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57E55" w:rsidRPr="00825168" w:rsidRDefault="00F57E55" w:rsidP="005E3AAC">
            <w:pPr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</w:p>
        </w:tc>
        <w:tc>
          <w:tcPr>
            <w:tcW w:w="26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收到意见数量</w:t>
            </w:r>
          </w:p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（单位：条）</w:t>
            </w:r>
          </w:p>
        </w:tc>
        <w:tc>
          <w:tcPr>
            <w:tcW w:w="19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Calibri" w:eastAsia="宋体" w:hAnsi="Calibri" w:cs="宋体"/>
                <w:color w:val="000000"/>
                <w:sz w:val="20"/>
                <w:szCs w:val="20"/>
                <w:lang w:bidi="mn-Mong-CN"/>
              </w:rPr>
              <w:t> </w:t>
            </w:r>
            <w:r w:rsidR="00C91ABF">
              <w:rPr>
                <w:rFonts w:ascii="Calibri" w:eastAsia="宋体" w:hAnsi="Calibri" w:cs="宋体" w:hint="eastAsia"/>
                <w:color w:val="000000"/>
                <w:sz w:val="20"/>
                <w:szCs w:val="20"/>
                <w:lang w:bidi="mn-Mong-CN"/>
              </w:rPr>
              <w:t>0</w:t>
            </w:r>
          </w:p>
        </w:tc>
      </w:tr>
      <w:tr w:rsidR="00F57E55" w:rsidRPr="00825168" w:rsidTr="005E3AAC">
        <w:trPr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57E55" w:rsidRPr="00825168" w:rsidRDefault="00F57E55" w:rsidP="005E3AAC">
            <w:pPr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57E55" w:rsidRPr="00825168" w:rsidRDefault="00F57E55" w:rsidP="005E3AAC">
            <w:pPr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</w:p>
        </w:tc>
        <w:tc>
          <w:tcPr>
            <w:tcW w:w="26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公布调查结果期数</w:t>
            </w:r>
          </w:p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（单位：期）</w:t>
            </w:r>
          </w:p>
        </w:tc>
        <w:tc>
          <w:tcPr>
            <w:tcW w:w="19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C91ABF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>
              <w:rPr>
                <w:rFonts w:ascii="Calibri" w:eastAsia="宋体" w:hAnsi="Calibri" w:cs="宋体" w:hint="eastAsia"/>
                <w:color w:val="000000"/>
                <w:sz w:val="20"/>
                <w:szCs w:val="20"/>
                <w:lang w:bidi="mn-Mong-CN"/>
              </w:rPr>
              <w:t>0</w:t>
            </w:r>
            <w:r w:rsidR="00F57E55" w:rsidRPr="00825168">
              <w:rPr>
                <w:rFonts w:ascii="Calibri" w:eastAsia="宋体" w:hAnsi="Calibri" w:cs="宋体"/>
                <w:color w:val="000000"/>
                <w:sz w:val="20"/>
                <w:szCs w:val="20"/>
                <w:lang w:bidi="mn-Mong-CN"/>
              </w:rPr>
              <w:t> </w:t>
            </w:r>
          </w:p>
        </w:tc>
      </w:tr>
      <w:tr w:rsidR="00F57E55" w:rsidRPr="00825168" w:rsidTr="005E3AAC">
        <w:trPr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57E55" w:rsidRPr="00825168" w:rsidRDefault="00F57E55" w:rsidP="005E3AAC">
            <w:pPr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</w:p>
        </w:tc>
        <w:tc>
          <w:tcPr>
            <w:tcW w:w="2496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在线访谈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访谈期数</w:t>
            </w:r>
          </w:p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（单位：期）</w:t>
            </w:r>
          </w:p>
        </w:tc>
        <w:tc>
          <w:tcPr>
            <w:tcW w:w="19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Calibri" w:eastAsia="宋体" w:hAnsi="Calibri" w:cs="宋体"/>
                <w:color w:val="000000"/>
                <w:sz w:val="20"/>
                <w:szCs w:val="20"/>
                <w:lang w:bidi="mn-Mong-CN"/>
              </w:rPr>
              <w:t> </w:t>
            </w:r>
            <w:r w:rsidR="00C91ABF">
              <w:rPr>
                <w:rFonts w:ascii="Calibri" w:eastAsia="宋体" w:hAnsi="Calibri" w:cs="宋体" w:hint="eastAsia"/>
                <w:color w:val="000000"/>
                <w:sz w:val="20"/>
                <w:szCs w:val="20"/>
                <w:lang w:bidi="mn-Mong-CN"/>
              </w:rPr>
              <w:t>0</w:t>
            </w:r>
          </w:p>
        </w:tc>
      </w:tr>
      <w:tr w:rsidR="00F57E55" w:rsidRPr="00825168" w:rsidTr="005E3AAC">
        <w:trPr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57E55" w:rsidRPr="00825168" w:rsidRDefault="00F57E55" w:rsidP="005E3AAC">
            <w:pPr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57E55" w:rsidRPr="00825168" w:rsidRDefault="00F57E55" w:rsidP="005E3AAC">
            <w:pPr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</w:p>
        </w:tc>
        <w:tc>
          <w:tcPr>
            <w:tcW w:w="26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网民留言数量</w:t>
            </w:r>
          </w:p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（单位：条）</w:t>
            </w:r>
          </w:p>
        </w:tc>
        <w:tc>
          <w:tcPr>
            <w:tcW w:w="19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Calibri" w:eastAsia="宋体" w:hAnsi="Calibri" w:cs="宋体"/>
                <w:color w:val="000000"/>
                <w:sz w:val="20"/>
                <w:szCs w:val="20"/>
                <w:lang w:bidi="mn-Mong-CN"/>
              </w:rPr>
              <w:t> </w:t>
            </w:r>
            <w:r w:rsidR="00C91ABF">
              <w:rPr>
                <w:rFonts w:ascii="Calibri" w:eastAsia="宋体" w:hAnsi="Calibri" w:cs="宋体" w:hint="eastAsia"/>
                <w:color w:val="000000"/>
                <w:sz w:val="20"/>
                <w:szCs w:val="20"/>
                <w:lang w:bidi="mn-Mong-CN"/>
              </w:rPr>
              <w:t>0</w:t>
            </w:r>
          </w:p>
        </w:tc>
      </w:tr>
      <w:tr w:rsidR="00F57E55" w:rsidRPr="00825168" w:rsidTr="005E3AAC">
        <w:trPr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57E55" w:rsidRPr="00825168" w:rsidRDefault="00F57E55" w:rsidP="005E3AAC">
            <w:pPr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57E55" w:rsidRPr="00825168" w:rsidRDefault="00F57E55" w:rsidP="005E3AAC">
            <w:pPr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</w:p>
        </w:tc>
        <w:tc>
          <w:tcPr>
            <w:tcW w:w="26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答复网民提问数量</w:t>
            </w:r>
          </w:p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（单位：条）</w:t>
            </w:r>
          </w:p>
        </w:tc>
        <w:tc>
          <w:tcPr>
            <w:tcW w:w="19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C91ABF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>
              <w:rPr>
                <w:rFonts w:ascii="Calibri" w:eastAsia="宋体" w:hAnsi="Calibri" w:cs="宋体" w:hint="eastAsia"/>
                <w:color w:val="000000"/>
                <w:sz w:val="20"/>
                <w:szCs w:val="20"/>
                <w:lang w:bidi="mn-Mong-CN"/>
              </w:rPr>
              <w:t>0</w:t>
            </w:r>
            <w:r w:rsidR="00F57E55" w:rsidRPr="00825168">
              <w:rPr>
                <w:rFonts w:ascii="Calibri" w:eastAsia="宋体" w:hAnsi="Calibri" w:cs="宋体"/>
                <w:color w:val="000000"/>
                <w:sz w:val="20"/>
                <w:szCs w:val="20"/>
                <w:lang w:bidi="mn-Mong-CN"/>
              </w:rPr>
              <w:t> </w:t>
            </w:r>
          </w:p>
        </w:tc>
      </w:tr>
      <w:tr w:rsidR="00F57E55" w:rsidRPr="00825168" w:rsidTr="005E3AAC">
        <w:trPr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57E55" w:rsidRPr="00825168" w:rsidRDefault="00F57E55" w:rsidP="005E3AAC">
            <w:pPr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</w:p>
        </w:tc>
        <w:tc>
          <w:tcPr>
            <w:tcW w:w="24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是否提供智能问答</w:t>
            </w:r>
          </w:p>
        </w:tc>
        <w:tc>
          <w:tcPr>
            <w:tcW w:w="4538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 xml:space="preserve">□是　　　</w:t>
            </w:r>
            <w:r w:rsidR="00C91ABF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√</w:t>
            </w: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否</w:t>
            </w:r>
          </w:p>
        </w:tc>
      </w:tr>
      <w:tr w:rsidR="00F57E55" w:rsidRPr="00825168" w:rsidTr="005E3AAC">
        <w:trPr>
          <w:jc w:val="center"/>
        </w:trPr>
        <w:tc>
          <w:tcPr>
            <w:tcW w:w="2038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安全防护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安全检测评估次数</w:t>
            </w:r>
          </w:p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（单位：次）</w:t>
            </w:r>
          </w:p>
        </w:tc>
        <w:tc>
          <w:tcPr>
            <w:tcW w:w="4538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4232A1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bookmarkStart w:id="0" w:name="_GoBack"/>
            <w:r>
              <w:rPr>
                <w:rFonts w:ascii="Calibri" w:eastAsia="宋体" w:hAnsi="Calibri" w:cs="宋体"/>
                <w:color w:val="000000"/>
                <w:sz w:val="20"/>
                <w:szCs w:val="20"/>
                <w:lang w:bidi="mn-Mong-CN"/>
              </w:rPr>
              <w:t>0</w:t>
            </w:r>
            <w:bookmarkEnd w:id="0"/>
          </w:p>
        </w:tc>
      </w:tr>
      <w:tr w:rsidR="00F57E55" w:rsidRPr="00825168" w:rsidTr="005E3AAC">
        <w:trPr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57E55" w:rsidRPr="00825168" w:rsidRDefault="00F57E55" w:rsidP="005E3AAC">
            <w:pPr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</w:p>
        </w:tc>
        <w:tc>
          <w:tcPr>
            <w:tcW w:w="24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发现问题数量</w:t>
            </w:r>
          </w:p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（单位：个）</w:t>
            </w:r>
          </w:p>
        </w:tc>
        <w:tc>
          <w:tcPr>
            <w:tcW w:w="4538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C91ABF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>
              <w:rPr>
                <w:rFonts w:ascii="Calibri" w:eastAsia="宋体" w:hAnsi="Calibri" w:cs="宋体" w:hint="eastAsia"/>
                <w:color w:val="000000"/>
                <w:sz w:val="20"/>
                <w:szCs w:val="20"/>
                <w:lang w:bidi="mn-Mong-CN"/>
              </w:rPr>
              <w:t>0</w:t>
            </w:r>
            <w:r w:rsidR="00F57E55" w:rsidRPr="00825168">
              <w:rPr>
                <w:rFonts w:ascii="Calibri" w:eastAsia="宋体" w:hAnsi="Calibri" w:cs="宋体"/>
                <w:color w:val="000000"/>
                <w:sz w:val="20"/>
                <w:szCs w:val="20"/>
                <w:lang w:bidi="mn-Mong-CN"/>
              </w:rPr>
              <w:t> </w:t>
            </w:r>
          </w:p>
        </w:tc>
      </w:tr>
      <w:tr w:rsidR="00F57E55" w:rsidRPr="00825168" w:rsidTr="005E3AAC">
        <w:trPr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57E55" w:rsidRPr="00825168" w:rsidRDefault="00F57E55" w:rsidP="005E3AAC">
            <w:pPr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</w:p>
        </w:tc>
        <w:tc>
          <w:tcPr>
            <w:tcW w:w="24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问题整改数量</w:t>
            </w:r>
          </w:p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（单位：个）</w:t>
            </w:r>
          </w:p>
        </w:tc>
        <w:tc>
          <w:tcPr>
            <w:tcW w:w="4538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C91ABF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>
              <w:rPr>
                <w:rFonts w:ascii="Calibri" w:eastAsia="宋体" w:hAnsi="Calibri" w:cs="宋体" w:hint="eastAsia"/>
                <w:color w:val="000000"/>
                <w:sz w:val="20"/>
                <w:szCs w:val="20"/>
                <w:lang w:bidi="mn-Mong-CN"/>
              </w:rPr>
              <w:t>0</w:t>
            </w:r>
            <w:r w:rsidR="00F57E55" w:rsidRPr="00825168">
              <w:rPr>
                <w:rFonts w:ascii="Calibri" w:eastAsia="宋体" w:hAnsi="Calibri" w:cs="宋体"/>
                <w:color w:val="000000"/>
                <w:sz w:val="20"/>
                <w:szCs w:val="20"/>
                <w:lang w:bidi="mn-Mong-CN"/>
              </w:rPr>
              <w:t> </w:t>
            </w:r>
          </w:p>
        </w:tc>
      </w:tr>
      <w:tr w:rsidR="00F57E55" w:rsidRPr="00825168" w:rsidTr="005E3AAC">
        <w:trPr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57E55" w:rsidRPr="00825168" w:rsidRDefault="00F57E55" w:rsidP="005E3AAC">
            <w:pPr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</w:p>
        </w:tc>
        <w:tc>
          <w:tcPr>
            <w:tcW w:w="24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是否建立安全监测预警机制</w:t>
            </w:r>
          </w:p>
        </w:tc>
        <w:tc>
          <w:tcPr>
            <w:tcW w:w="4538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4232A1" w:rsidP="004232A1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□</w:t>
            </w:r>
            <w:r w:rsidR="00F57E55"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 xml:space="preserve">是　　　</w:t>
            </w: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√</w:t>
            </w:r>
            <w:r w:rsidR="00F57E55"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否</w:t>
            </w:r>
          </w:p>
        </w:tc>
      </w:tr>
      <w:tr w:rsidR="00F57E55" w:rsidRPr="00825168" w:rsidTr="005E3AAC">
        <w:trPr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57E55" w:rsidRPr="00825168" w:rsidRDefault="00F57E55" w:rsidP="005E3AAC">
            <w:pPr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</w:p>
        </w:tc>
        <w:tc>
          <w:tcPr>
            <w:tcW w:w="24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是否开展应急演练</w:t>
            </w:r>
          </w:p>
        </w:tc>
        <w:tc>
          <w:tcPr>
            <w:tcW w:w="4538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7368DE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√</w:t>
            </w:r>
            <w:r w:rsidR="00F57E55"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是　　　□否</w:t>
            </w:r>
          </w:p>
        </w:tc>
      </w:tr>
      <w:tr w:rsidR="00F57E55" w:rsidRPr="00825168" w:rsidTr="005E3AAC">
        <w:trPr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57E55" w:rsidRPr="00825168" w:rsidRDefault="00F57E55" w:rsidP="005E3AAC">
            <w:pPr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</w:p>
        </w:tc>
        <w:tc>
          <w:tcPr>
            <w:tcW w:w="24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是否明确网站安全责任人</w:t>
            </w:r>
          </w:p>
        </w:tc>
        <w:tc>
          <w:tcPr>
            <w:tcW w:w="4538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A117DE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A117DE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√</w:t>
            </w:r>
            <w:r w:rsidR="00F57E55"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是　　　□否</w:t>
            </w:r>
          </w:p>
        </w:tc>
      </w:tr>
      <w:tr w:rsidR="00F57E55" w:rsidRPr="00825168" w:rsidTr="005E3AAC">
        <w:trPr>
          <w:jc w:val="center"/>
        </w:trPr>
        <w:tc>
          <w:tcPr>
            <w:tcW w:w="2038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移动新媒体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是否有移动新媒体</w:t>
            </w:r>
          </w:p>
        </w:tc>
        <w:tc>
          <w:tcPr>
            <w:tcW w:w="4538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A117DE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 xml:space="preserve">□是　　　</w:t>
            </w:r>
            <w:r w:rsidR="00A117DE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√</w:t>
            </w: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否</w:t>
            </w:r>
          </w:p>
        </w:tc>
      </w:tr>
      <w:tr w:rsidR="00F57E55" w:rsidRPr="00825168" w:rsidTr="005E3AAC">
        <w:trPr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57E55" w:rsidRPr="00825168" w:rsidRDefault="00F57E55" w:rsidP="005E3AAC">
            <w:pPr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</w:p>
        </w:tc>
        <w:tc>
          <w:tcPr>
            <w:tcW w:w="2496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微博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名称</w:t>
            </w:r>
          </w:p>
        </w:tc>
        <w:tc>
          <w:tcPr>
            <w:tcW w:w="19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Calibri" w:eastAsia="宋体" w:hAnsi="Calibri" w:cs="宋体"/>
                <w:color w:val="000000"/>
                <w:sz w:val="20"/>
                <w:szCs w:val="20"/>
                <w:lang w:bidi="mn-Mong-CN"/>
              </w:rPr>
              <w:t> </w:t>
            </w:r>
          </w:p>
        </w:tc>
      </w:tr>
      <w:tr w:rsidR="00F57E55" w:rsidRPr="00825168" w:rsidTr="005E3AAC">
        <w:trPr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57E55" w:rsidRPr="00825168" w:rsidRDefault="00F57E55" w:rsidP="005E3AAC">
            <w:pPr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57E55" w:rsidRPr="00825168" w:rsidRDefault="00F57E55" w:rsidP="005E3AAC">
            <w:pPr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</w:p>
        </w:tc>
        <w:tc>
          <w:tcPr>
            <w:tcW w:w="26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信息发布量</w:t>
            </w:r>
          </w:p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（单位：条）</w:t>
            </w:r>
          </w:p>
        </w:tc>
        <w:tc>
          <w:tcPr>
            <w:tcW w:w="19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Calibri" w:eastAsia="宋体" w:hAnsi="Calibri" w:cs="宋体"/>
                <w:color w:val="000000"/>
                <w:sz w:val="20"/>
                <w:szCs w:val="20"/>
                <w:lang w:bidi="mn-Mong-CN"/>
              </w:rPr>
              <w:t> </w:t>
            </w:r>
          </w:p>
        </w:tc>
      </w:tr>
      <w:tr w:rsidR="00F57E55" w:rsidRPr="00825168" w:rsidTr="005E3AAC">
        <w:trPr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57E55" w:rsidRPr="00825168" w:rsidRDefault="00F57E55" w:rsidP="005E3AAC">
            <w:pPr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57E55" w:rsidRPr="00825168" w:rsidRDefault="00F57E55" w:rsidP="005E3AAC">
            <w:pPr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</w:p>
        </w:tc>
        <w:tc>
          <w:tcPr>
            <w:tcW w:w="26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关注量</w:t>
            </w:r>
          </w:p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（单位：个）</w:t>
            </w:r>
          </w:p>
        </w:tc>
        <w:tc>
          <w:tcPr>
            <w:tcW w:w="19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Calibri" w:eastAsia="宋体" w:hAnsi="Calibri" w:cs="宋体"/>
                <w:color w:val="000000"/>
                <w:sz w:val="20"/>
                <w:szCs w:val="20"/>
                <w:lang w:bidi="mn-Mong-CN"/>
              </w:rPr>
              <w:t> </w:t>
            </w:r>
          </w:p>
        </w:tc>
      </w:tr>
      <w:tr w:rsidR="00F57E55" w:rsidRPr="00825168" w:rsidTr="005E3AAC">
        <w:trPr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57E55" w:rsidRPr="00825168" w:rsidRDefault="00F57E55" w:rsidP="005E3AAC">
            <w:pPr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</w:p>
        </w:tc>
        <w:tc>
          <w:tcPr>
            <w:tcW w:w="2496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微信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名称</w:t>
            </w:r>
          </w:p>
        </w:tc>
        <w:tc>
          <w:tcPr>
            <w:tcW w:w="19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Calibri" w:eastAsia="宋体" w:hAnsi="Calibri" w:cs="宋体"/>
                <w:color w:val="000000"/>
                <w:sz w:val="20"/>
                <w:szCs w:val="20"/>
                <w:lang w:bidi="mn-Mong-CN"/>
              </w:rPr>
              <w:t> </w:t>
            </w:r>
          </w:p>
        </w:tc>
      </w:tr>
      <w:tr w:rsidR="00F57E55" w:rsidRPr="00825168" w:rsidTr="005E3AAC">
        <w:trPr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57E55" w:rsidRPr="00825168" w:rsidRDefault="00F57E55" w:rsidP="005E3AAC">
            <w:pPr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57E55" w:rsidRPr="00825168" w:rsidRDefault="00F57E55" w:rsidP="005E3AAC">
            <w:pPr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</w:p>
        </w:tc>
        <w:tc>
          <w:tcPr>
            <w:tcW w:w="26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信息发布量</w:t>
            </w:r>
          </w:p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（单位：条）</w:t>
            </w:r>
          </w:p>
        </w:tc>
        <w:tc>
          <w:tcPr>
            <w:tcW w:w="19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Calibri" w:eastAsia="宋体" w:hAnsi="Calibri" w:cs="宋体"/>
                <w:color w:val="000000"/>
                <w:sz w:val="20"/>
                <w:szCs w:val="20"/>
                <w:lang w:bidi="mn-Mong-CN"/>
              </w:rPr>
              <w:t> </w:t>
            </w:r>
          </w:p>
        </w:tc>
      </w:tr>
      <w:tr w:rsidR="00F57E55" w:rsidRPr="00825168" w:rsidTr="005E3AAC">
        <w:trPr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57E55" w:rsidRPr="00825168" w:rsidRDefault="00F57E55" w:rsidP="005E3AAC">
            <w:pPr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57E55" w:rsidRPr="00825168" w:rsidRDefault="00F57E55" w:rsidP="005E3AAC">
            <w:pPr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</w:p>
        </w:tc>
        <w:tc>
          <w:tcPr>
            <w:tcW w:w="26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订阅数</w:t>
            </w:r>
          </w:p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（单位：个）</w:t>
            </w:r>
          </w:p>
        </w:tc>
        <w:tc>
          <w:tcPr>
            <w:tcW w:w="19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Calibri" w:eastAsia="宋体" w:hAnsi="Calibri" w:cs="宋体"/>
                <w:color w:val="000000"/>
                <w:sz w:val="20"/>
                <w:szCs w:val="20"/>
                <w:lang w:bidi="mn-Mong-CN"/>
              </w:rPr>
              <w:t> </w:t>
            </w:r>
          </w:p>
        </w:tc>
      </w:tr>
      <w:tr w:rsidR="00F57E55" w:rsidRPr="00825168" w:rsidTr="005E3AAC">
        <w:trPr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57E55" w:rsidRPr="00825168" w:rsidRDefault="00F57E55" w:rsidP="005E3AAC">
            <w:pPr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</w:p>
        </w:tc>
        <w:tc>
          <w:tcPr>
            <w:tcW w:w="24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其他</w:t>
            </w:r>
          </w:p>
        </w:tc>
        <w:tc>
          <w:tcPr>
            <w:tcW w:w="4538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Calibri" w:eastAsia="宋体" w:hAnsi="Calibri" w:cs="宋体"/>
                <w:color w:val="000000"/>
                <w:sz w:val="20"/>
                <w:szCs w:val="20"/>
                <w:lang w:bidi="mn-Mong-CN"/>
              </w:rPr>
              <w:t> </w:t>
            </w:r>
          </w:p>
        </w:tc>
      </w:tr>
      <w:tr w:rsidR="00F57E55" w:rsidRPr="00825168" w:rsidTr="005E3AAC">
        <w:trPr>
          <w:jc w:val="center"/>
        </w:trPr>
        <w:tc>
          <w:tcPr>
            <w:tcW w:w="20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jc w:val="center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创新发展</w:t>
            </w:r>
          </w:p>
        </w:tc>
        <w:tc>
          <w:tcPr>
            <w:tcW w:w="7034" w:type="dxa"/>
            <w:gridSpan w:val="3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57E55" w:rsidRPr="00825168" w:rsidRDefault="00F57E55" w:rsidP="005E3AAC">
            <w:pPr>
              <w:ind w:firstLine="200"/>
              <w:jc w:val="both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□搜索即服务　　　□多语言版本　　　□无障碍浏览　　　□千人千网</w:t>
            </w:r>
          </w:p>
          <w:p w:rsidR="00F57E55" w:rsidRPr="00825168" w:rsidRDefault="00F57E55" w:rsidP="005E3AAC">
            <w:pPr>
              <w:ind w:firstLine="200"/>
              <w:rPr>
                <w:rFonts w:ascii="Calibri" w:eastAsia="宋体" w:hAnsi="Calibri" w:cs="宋体"/>
                <w:color w:val="000000"/>
                <w:sz w:val="21"/>
                <w:szCs w:val="21"/>
                <w:lang w:bidi="mn-Mong-CN"/>
              </w:rPr>
            </w:pPr>
            <w:r w:rsidRPr="00825168">
              <w:rPr>
                <w:rFonts w:ascii="宋体" w:eastAsia="宋体" w:hAnsi="宋体" w:cs="宋体" w:hint="eastAsia"/>
                <w:color w:val="000000"/>
                <w:sz w:val="20"/>
                <w:szCs w:val="20"/>
                <w:lang w:bidi="mn-Mong-CN"/>
              </w:rPr>
              <w:t>□其他</w:t>
            </w:r>
            <w:r w:rsidRPr="00825168">
              <w:rPr>
                <w:rFonts w:ascii="Calibri" w:eastAsia="宋体" w:hAnsi="Calibri" w:cs="宋体"/>
                <w:color w:val="000000"/>
                <w:sz w:val="20"/>
                <w:szCs w:val="20"/>
                <w:lang w:bidi="mn-Mong-CN"/>
              </w:rPr>
              <w:t>__________________________________</w:t>
            </w:r>
          </w:p>
        </w:tc>
      </w:tr>
    </w:tbl>
    <w:p w:rsidR="00F57E55" w:rsidRDefault="00F57E55" w:rsidP="00F57E55">
      <w:pPr>
        <w:ind w:firstLineChars="250" w:firstLine="500"/>
        <w:jc w:val="both"/>
        <w:rPr>
          <w:rFonts w:ascii="宋体" w:eastAsia="宋体" w:hAnsi="宋体" w:cs="宋体"/>
          <w:color w:val="000000"/>
          <w:sz w:val="20"/>
          <w:szCs w:val="20"/>
          <w:lang w:bidi="mn-Mong-CN"/>
        </w:rPr>
      </w:pPr>
      <w:r w:rsidRPr="00825168">
        <w:rPr>
          <w:rFonts w:ascii="宋体" w:eastAsia="宋体" w:hAnsi="宋体" w:cs="宋体"/>
          <w:color w:val="000000"/>
          <w:sz w:val="20"/>
          <w:szCs w:val="20"/>
          <w:lang w:bidi="mn-Mong-CN"/>
        </w:rPr>
        <w:t>单位负责人：</w:t>
      </w:r>
      <w:r w:rsidR="00FB79EC">
        <w:rPr>
          <w:rFonts w:ascii="宋体" w:eastAsia="宋体" w:hAnsi="宋体" w:cs="宋体" w:hint="eastAsia"/>
          <w:color w:val="000000"/>
          <w:sz w:val="20"/>
          <w:szCs w:val="20"/>
          <w:lang w:bidi="mn-Mong-CN"/>
        </w:rPr>
        <w:t>道日娜</w:t>
      </w:r>
      <w:r>
        <w:rPr>
          <w:rFonts w:ascii="宋体" w:eastAsia="宋体" w:hAnsi="宋体" w:cs="宋体" w:hint="eastAsia"/>
          <w:color w:val="000000"/>
          <w:sz w:val="20"/>
          <w:szCs w:val="20"/>
          <w:lang w:bidi="mn-Mong-CN"/>
        </w:rPr>
        <w:t xml:space="preserve">      </w:t>
      </w:r>
      <w:r>
        <w:rPr>
          <w:rFonts w:ascii="宋体" w:eastAsia="宋体" w:hAnsi="宋体" w:cs="宋体"/>
          <w:color w:val="000000"/>
          <w:sz w:val="20"/>
          <w:szCs w:val="20"/>
          <w:lang w:bidi="mn-Mong-CN"/>
        </w:rPr>
        <w:t xml:space="preserve">             </w:t>
      </w:r>
      <w:r>
        <w:rPr>
          <w:rFonts w:ascii="宋体" w:eastAsia="宋体" w:hAnsi="宋体" w:cs="宋体" w:hint="eastAsia"/>
          <w:color w:val="000000"/>
          <w:sz w:val="20"/>
          <w:szCs w:val="20"/>
          <w:lang w:bidi="mn-Mong-CN"/>
        </w:rPr>
        <w:t xml:space="preserve">      </w:t>
      </w:r>
      <w:r w:rsidRPr="00825168">
        <w:rPr>
          <w:rFonts w:ascii="宋体" w:eastAsia="宋体" w:hAnsi="宋体" w:cs="宋体"/>
          <w:color w:val="000000"/>
          <w:sz w:val="20"/>
          <w:szCs w:val="20"/>
          <w:lang w:bidi="mn-Mong-CN"/>
        </w:rPr>
        <w:t>审核人：</w:t>
      </w:r>
      <w:r w:rsidR="00FB79EC">
        <w:rPr>
          <w:rFonts w:ascii="宋体" w:eastAsia="宋体" w:hAnsi="宋体" w:cs="宋体" w:hint="eastAsia"/>
          <w:color w:val="000000"/>
          <w:sz w:val="20"/>
          <w:szCs w:val="20"/>
          <w:lang w:bidi="mn-Mong-CN"/>
        </w:rPr>
        <w:t>侯伦</w:t>
      </w:r>
    </w:p>
    <w:p w:rsidR="002B51B4" w:rsidRDefault="00F57E55" w:rsidP="00F57E55">
      <w:pPr>
        <w:spacing w:line="240" w:lineRule="exact"/>
        <w:ind w:firstLineChars="250" w:firstLine="500"/>
        <w:rPr>
          <w:rFonts w:ascii="宋体" w:eastAsia="宋体" w:hAnsi="宋体" w:cs="宋体"/>
          <w:color w:val="000000"/>
          <w:sz w:val="20"/>
          <w:szCs w:val="20"/>
          <w:lang w:bidi="mn-Mong-CN"/>
        </w:rPr>
      </w:pPr>
      <w:r w:rsidRPr="00825168">
        <w:rPr>
          <w:rFonts w:ascii="宋体" w:eastAsia="宋体" w:hAnsi="宋体" w:cs="宋体"/>
          <w:color w:val="000000"/>
          <w:sz w:val="20"/>
          <w:szCs w:val="20"/>
          <w:lang w:bidi="mn-Mong-CN"/>
        </w:rPr>
        <w:t>填报人：</w:t>
      </w:r>
      <w:r w:rsidRPr="00825A11">
        <w:rPr>
          <w:rFonts w:ascii="宋体" w:eastAsia="宋体" w:hAnsi="宋体" w:cs="宋体"/>
          <w:color w:val="000000"/>
          <w:sz w:val="20"/>
          <w:szCs w:val="20"/>
          <w:lang w:bidi="mn-Mong-CN"/>
        </w:rPr>
        <w:t xml:space="preserve"> </w:t>
      </w:r>
      <w:r w:rsidR="002B51B4">
        <w:rPr>
          <w:rFonts w:ascii="宋体" w:eastAsia="宋体" w:hAnsi="宋体" w:cs="宋体" w:hint="eastAsia"/>
          <w:color w:val="000000"/>
          <w:sz w:val="20"/>
          <w:szCs w:val="20"/>
          <w:lang w:bidi="mn-Mong-CN"/>
        </w:rPr>
        <w:t>孙玉花</w:t>
      </w:r>
      <w:r w:rsidRPr="00825A11">
        <w:rPr>
          <w:rFonts w:ascii="宋体" w:eastAsia="宋体" w:hAnsi="宋体" w:cs="宋体"/>
          <w:color w:val="000000"/>
          <w:sz w:val="20"/>
          <w:szCs w:val="20"/>
          <w:lang w:bidi="mn-Mong-CN"/>
        </w:rPr>
        <w:t xml:space="preserve">  </w:t>
      </w:r>
      <w:r>
        <w:rPr>
          <w:rFonts w:ascii="宋体" w:eastAsia="宋体" w:hAnsi="宋体" w:cs="宋体"/>
          <w:color w:val="000000"/>
          <w:sz w:val="20"/>
          <w:szCs w:val="20"/>
          <w:lang w:bidi="mn-Mong-CN"/>
        </w:rPr>
        <w:t xml:space="preserve">                  </w:t>
      </w:r>
      <w:r w:rsidR="00FB79EC">
        <w:rPr>
          <w:rFonts w:ascii="宋体" w:eastAsia="宋体" w:hAnsi="宋体" w:cs="宋体"/>
          <w:color w:val="000000"/>
          <w:sz w:val="20"/>
          <w:szCs w:val="20"/>
          <w:lang w:bidi="mn-Mong-CN"/>
        </w:rPr>
        <w:t xml:space="preserve">      </w:t>
      </w:r>
      <w:r>
        <w:rPr>
          <w:rFonts w:ascii="宋体" w:eastAsia="宋体" w:hAnsi="宋体" w:cs="宋体"/>
          <w:color w:val="000000"/>
          <w:sz w:val="20"/>
          <w:szCs w:val="20"/>
          <w:lang w:bidi="mn-Mong-CN"/>
        </w:rPr>
        <w:t xml:space="preserve"> </w:t>
      </w:r>
      <w:r w:rsidRPr="00825A11">
        <w:rPr>
          <w:rFonts w:ascii="宋体" w:eastAsia="宋体" w:hAnsi="宋体" w:cs="宋体"/>
          <w:color w:val="000000"/>
          <w:sz w:val="20"/>
          <w:szCs w:val="20"/>
          <w:lang w:bidi="mn-Mong-CN"/>
        </w:rPr>
        <w:t xml:space="preserve"> </w:t>
      </w:r>
      <w:r w:rsidRPr="00825168">
        <w:rPr>
          <w:rFonts w:ascii="宋体" w:eastAsia="宋体" w:hAnsi="宋体" w:cs="宋体"/>
          <w:color w:val="000000"/>
          <w:sz w:val="20"/>
          <w:szCs w:val="20"/>
          <w:lang w:bidi="mn-Mong-CN"/>
        </w:rPr>
        <w:t>联系电话：</w:t>
      </w:r>
      <w:r w:rsidR="002B51B4">
        <w:rPr>
          <w:rFonts w:ascii="宋体" w:eastAsia="宋体" w:hAnsi="宋体" w:cs="宋体" w:hint="eastAsia"/>
          <w:color w:val="000000"/>
          <w:sz w:val="20"/>
          <w:szCs w:val="20"/>
          <w:lang w:bidi="mn-Mong-CN"/>
        </w:rPr>
        <w:t>0479-8216405</w:t>
      </w:r>
    </w:p>
    <w:p w:rsidR="002B51B4" w:rsidRPr="002B51B4" w:rsidRDefault="002B51B4" w:rsidP="00F57E55">
      <w:pPr>
        <w:spacing w:line="240" w:lineRule="exact"/>
        <w:ind w:firstLineChars="250" w:firstLine="500"/>
        <w:rPr>
          <w:rFonts w:ascii="宋体" w:eastAsia="宋体" w:hAnsi="宋体" w:cs="宋体"/>
          <w:color w:val="000000"/>
          <w:sz w:val="20"/>
          <w:szCs w:val="20"/>
          <w:lang w:bidi="mn-Mong-CN"/>
        </w:rPr>
      </w:pPr>
    </w:p>
    <w:p w:rsidR="00F57E55" w:rsidRPr="00825168" w:rsidRDefault="00F57E55" w:rsidP="00F57E55">
      <w:pPr>
        <w:spacing w:line="240" w:lineRule="exact"/>
        <w:ind w:firstLineChars="250" w:firstLine="11513"/>
        <w:rPr>
          <w:rFonts w:ascii="宋体" w:eastAsia="宋体" w:hAnsi="宋体" w:cs="宋体"/>
          <w:color w:val="000000"/>
          <w:sz w:val="24"/>
          <w:szCs w:val="24"/>
          <w:lang w:bidi="mn-Mong-CN"/>
        </w:rPr>
      </w:pPr>
      <w:r w:rsidRPr="00F93951">
        <w:rPr>
          <w:rFonts w:ascii="宋体" w:eastAsia="宋体" w:hAnsi="宋体" w:cs="宋体"/>
          <w:color w:val="000000"/>
          <w:spacing w:val="4365"/>
          <w:sz w:val="24"/>
          <w:szCs w:val="24"/>
          <w:fitText w:val="14080" w:id="1641182208"/>
          <w:lang w:bidi="mn-Mong-CN"/>
        </w:rPr>
        <w:t>   </w:t>
      </w:r>
      <w:r w:rsidRPr="00F93951">
        <w:rPr>
          <w:rFonts w:ascii="宋体" w:eastAsia="宋体" w:hAnsi="宋体" w:cs="宋体"/>
          <w:color w:val="000000"/>
          <w:spacing w:val="15"/>
          <w:sz w:val="24"/>
          <w:szCs w:val="24"/>
          <w:fitText w:val="14080" w:id="1641182208"/>
          <w:lang w:bidi="mn-Mong-CN"/>
        </w:rPr>
        <w:t> </w:t>
      </w:r>
      <w:r w:rsidRPr="00825168">
        <w:rPr>
          <w:rFonts w:ascii="宋体" w:eastAsia="宋体" w:hAnsi="宋体" w:cs="宋体"/>
          <w:color w:val="000000"/>
          <w:sz w:val="24"/>
          <w:szCs w:val="24"/>
          <w:lang w:bidi="mn-Mong-CN"/>
        </w:rPr>
        <w:t>            </w:t>
      </w:r>
      <w:r>
        <w:rPr>
          <w:rFonts w:ascii="宋体" w:eastAsia="宋体" w:hAnsi="宋体" w:cs="宋体"/>
          <w:color w:val="000000"/>
          <w:sz w:val="24"/>
          <w:szCs w:val="24"/>
          <w:lang w:bidi="mn-Mong-CN"/>
        </w:rPr>
        <w:t xml:space="preserve">                    </w:t>
      </w:r>
      <w:r w:rsidRPr="00825168">
        <w:rPr>
          <w:rFonts w:ascii="宋体" w:eastAsia="宋体" w:hAnsi="宋体" w:cs="宋体"/>
          <w:color w:val="000000"/>
          <w:sz w:val="24"/>
          <w:szCs w:val="24"/>
          <w:lang w:bidi="mn-Mong-CN"/>
        </w:rPr>
        <w:t> </w:t>
      </w:r>
      <w:r w:rsidRPr="00825168">
        <w:rPr>
          <w:rFonts w:ascii="宋体" w:eastAsia="宋体" w:hAnsi="宋体" w:cs="宋体"/>
          <w:color w:val="000000"/>
          <w:sz w:val="20"/>
          <w:szCs w:val="20"/>
          <w:lang w:bidi="mn-Mong-CN"/>
        </w:rPr>
        <w:t>填报日期：</w:t>
      </w:r>
      <w:r w:rsidR="002B51B4">
        <w:rPr>
          <w:rFonts w:ascii="宋体" w:eastAsia="宋体" w:hAnsi="宋体" w:cs="宋体"/>
          <w:color w:val="000000"/>
          <w:sz w:val="20"/>
          <w:szCs w:val="20"/>
          <w:lang w:bidi="mn-Mong-CN"/>
        </w:rPr>
        <w:t>2018年1月29日</w:t>
      </w:r>
    </w:p>
    <w:p w:rsidR="00F57E55" w:rsidRPr="002B51B4" w:rsidRDefault="00F57E55" w:rsidP="00F57E55">
      <w:pPr>
        <w:jc w:val="both"/>
        <w:rPr>
          <w:rFonts w:ascii="宋体" w:eastAsia="宋体" w:hAnsi="宋体" w:cs="宋体"/>
          <w:b/>
          <w:bCs/>
          <w:color w:val="000000"/>
          <w:sz w:val="24"/>
          <w:szCs w:val="24"/>
          <w:lang w:bidi="mn-Mong-CN"/>
        </w:rPr>
      </w:pPr>
    </w:p>
    <w:p w:rsidR="00A9204E" w:rsidRPr="00F57E55" w:rsidRDefault="00C208B6">
      <w:pPr>
        <w:rPr>
          <w:rFonts w:ascii="Microsoft YaHei UI" w:eastAsia="Microsoft YaHei UI" w:hAnsi="Microsoft YaHei UI"/>
        </w:rPr>
      </w:pPr>
      <w:hyperlink r:id="rId11" w:history="1">
        <w:r w:rsidR="00A13E01" w:rsidRPr="00A13E01">
          <w:rPr>
            <w:color w:val="575757"/>
            <w:sz w:val="18"/>
            <w:szCs w:val="18"/>
          </w:rPr>
          <w:t>内蒙古凌动信息科技有限公司</w:t>
        </w:r>
      </w:hyperlink>
    </w:p>
    <w:sectPr w:rsidR="00A9204E" w:rsidRPr="00F57E55" w:rsidSect="0053668E">
      <w:pgSz w:w="11906" w:h="16838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208B6" w:rsidRDefault="00C208B6" w:rsidP="00423F70">
      <w:r>
        <w:separator/>
      </w:r>
    </w:p>
  </w:endnote>
  <w:endnote w:type="continuationSeparator" w:id="0">
    <w:p w:rsidR="00C208B6" w:rsidRDefault="00C208B6" w:rsidP="00423F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ongolian Baiti">
    <w:panose1 w:val="03000500000000000000"/>
    <w:charset w:val="00"/>
    <w:family w:val="script"/>
    <w:pitch w:val="variable"/>
    <w:sig w:usb0="80000023" w:usb1="00000000" w:usb2="0002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Microsoft YaHei UI">
    <w:panose1 w:val="020B0503020204020204"/>
    <w:charset w:val="86"/>
    <w:family w:val="swiss"/>
    <w:pitch w:val="variable"/>
    <w:sig w:usb0="80000287" w:usb1="28CF3C52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208B6" w:rsidRDefault="00C208B6" w:rsidP="00423F70">
      <w:r>
        <w:separator/>
      </w:r>
    </w:p>
  </w:footnote>
  <w:footnote w:type="continuationSeparator" w:id="0">
    <w:p w:rsidR="00C208B6" w:rsidRDefault="00C208B6" w:rsidP="00423F7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6F128CC0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DAA0AA1C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C6928A44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75ACAD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0"/>
    <w:multiLevelType w:val="singleLevel"/>
    <w:tmpl w:val="217AC734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AD4E1D30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680C027C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4F5E5D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CA7202F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24CE3B8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2B515D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081A78FB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>
    <w:nsid w:val="0B2F3CA6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>
    <w:nsid w:val="15C5697B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>
    <w:nsid w:val="298929E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>
    <w:nsid w:val="2EDE304E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>
    <w:nsid w:val="3AEB0273"/>
    <w:multiLevelType w:val="multilevel"/>
    <w:tmpl w:val="526206A0"/>
    <w:lvl w:ilvl="0">
      <w:start w:val="1"/>
      <w:numFmt w:val="upperRoman"/>
      <w:lvlText w:val="文章 %1。"/>
      <w:lvlJc w:val="left"/>
      <w:pPr>
        <w:ind w:left="0" w:firstLine="0"/>
      </w:pPr>
    </w:lvl>
    <w:lvl w:ilvl="1">
      <w:start w:val="1"/>
      <w:numFmt w:val="decimalZero"/>
      <w:isLgl/>
      <w:lvlText w:val="第 %1.%2 节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7">
    <w:nsid w:val="43F8503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>
    <w:nsid w:val="484C4F29"/>
    <w:multiLevelType w:val="multilevel"/>
    <w:tmpl w:val="D8061F64"/>
    <w:lvl w:ilvl="0">
      <w:start w:val="1"/>
      <w:numFmt w:val="upperRoman"/>
      <w:lvlText w:val="文章 %1。"/>
      <w:lvlJc w:val="left"/>
      <w:pPr>
        <w:ind w:left="0" w:firstLine="0"/>
      </w:pPr>
    </w:lvl>
    <w:lvl w:ilvl="1">
      <w:start w:val="1"/>
      <w:numFmt w:val="decimalZero"/>
      <w:isLgl/>
      <w:lvlText w:val="第 %1.%2 节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9">
    <w:nsid w:val="59350CFB"/>
    <w:multiLevelType w:val="multilevel"/>
    <w:tmpl w:val="9DF09F08"/>
    <w:lvl w:ilvl="0">
      <w:start w:val="1"/>
      <w:numFmt w:val="upperRoman"/>
      <w:lvlText w:val="文章 %1。"/>
      <w:lvlJc w:val="left"/>
      <w:pPr>
        <w:ind w:left="0" w:firstLine="0"/>
      </w:pPr>
    </w:lvl>
    <w:lvl w:ilvl="1">
      <w:start w:val="1"/>
      <w:numFmt w:val="decimalZero"/>
      <w:isLgl/>
      <w:lvlText w:val="第 %1.%2 节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20">
    <w:nsid w:val="5DEC6B47"/>
    <w:multiLevelType w:val="multilevel"/>
    <w:tmpl w:val="604E1C0A"/>
    <w:lvl w:ilvl="0">
      <w:start w:val="1"/>
      <w:numFmt w:val="upperRoman"/>
      <w:lvlText w:val="文章 %1。"/>
      <w:lvlJc w:val="left"/>
      <w:pPr>
        <w:ind w:left="0" w:firstLine="0"/>
      </w:pPr>
    </w:lvl>
    <w:lvl w:ilvl="1">
      <w:start w:val="1"/>
      <w:numFmt w:val="decimalZero"/>
      <w:isLgl/>
      <w:lvlText w:val="第 %1.%2 节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21">
    <w:nsid w:val="6E9514D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>
    <w:nsid w:val="7D8C2C6D"/>
    <w:multiLevelType w:val="multilevel"/>
    <w:tmpl w:val="04090023"/>
    <w:lvl w:ilvl="0">
      <w:start w:val="1"/>
      <w:numFmt w:val="upperRoman"/>
      <w:lvlText w:val="文章 %1。"/>
      <w:lvlJc w:val="left"/>
      <w:pPr>
        <w:ind w:left="0" w:firstLine="0"/>
      </w:pPr>
    </w:lvl>
    <w:lvl w:ilvl="1">
      <w:start w:val="1"/>
      <w:numFmt w:val="decimalZero"/>
      <w:isLgl/>
      <w:lvlText w:val="第 %1.%2 节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num w:numId="1">
    <w:abstractNumId w:val="19"/>
  </w:num>
  <w:num w:numId="2">
    <w:abstractNumId w:val="12"/>
  </w:num>
  <w:num w:numId="3">
    <w:abstractNumId w:val="10"/>
  </w:num>
  <w:num w:numId="4">
    <w:abstractNumId w:val="21"/>
  </w:num>
  <w:num w:numId="5">
    <w:abstractNumId w:val="13"/>
  </w:num>
  <w:num w:numId="6">
    <w:abstractNumId w:val="16"/>
  </w:num>
  <w:num w:numId="7">
    <w:abstractNumId w:val="18"/>
  </w:num>
  <w:num w:numId="8">
    <w:abstractNumId w:val="9"/>
  </w:num>
  <w:num w:numId="9">
    <w:abstractNumId w:val="7"/>
  </w:num>
  <w:num w:numId="10">
    <w:abstractNumId w:val="6"/>
  </w:num>
  <w:num w:numId="11">
    <w:abstractNumId w:val="5"/>
  </w:num>
  <w:num w:numId="12">
    <w:abstractNumId w:val="4"/>
  </w:num>
  <w:num w:numId="13">
    <w:abstractNumId w:val="8"/>
  </w:num>
  <w:num w:numId="14">
    <w:abstractNumId w:val="3"/>
  </w:num>
  <w:num w:numId="15">
    <w:abstractNumId w:val="2"/>
  </w:num>
  <w:num w:numId="16">
    <w:abstractNumId w:val="1"/>
  </w:num>
  <w:num w:numId="17">
    <w:abstractNumId w:val="0"/>
  </w:num>
  <w:num w:numId="18">
    <w:abstractNumId w:val="14"/>
  </w:num>
  <w:num w:numId="19">
    <w:abstractNumId w:val="15"/>
  </w:num>
  <w:num w:numId="20">
    <w:abstractNumId w:val="20"/>
  </w:num>
  <w:num w:numId="21">
    <w:abstractNumId w:val="17"/>
  </w:num>
  <w:num w:numId="22">
    <w:abstractNumId w:val="11"/>
  </w:num>
  <w:num w:numId="23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7E55"/>
    <w:rsid w:val="000602DA"/>
    <w:rsid w:val="000E0542"/>
    <w:rsid w:val="002B51B4"/>
    <w:rsid w:val="00370D07"/>
    <w:rsid w:val="003F7E5E"/>
    <w:rsid w:val="004232A1"/>
    <w:rsid w:val="00423F70"/>
    <w:rsid w:val="004F177C"/>
    <w:rsid w:val="0053668E"/>
    <w:rsid w:val="005B464C"/>
    <w:rsid w:val="00645252"/>
    <w:rsid w:val="006D3D74"/>
    <w:rsid w:val="00721340"/>
    <w:rsid w:val="007368DE"/>
    <w:rsid w:val="007828B8"/>
    <w:rsid w:val="00851BE8"/>
    <w:rsid w:val="00A117DE"/>
    <w:rsid w:val="00A13E01"/>
    <w:rsid w:val="00A9204E"/>
    <w:rsid w:val="00C208B6"/>
    <w:rsid w:val="00C91ABF"/>
    <w:rsid w:val="00D73D78"/>
    <w:rsid w:val="00EA5026"/>
    <w:rsid w:val="00F06737"/>
    <w:rsid w:val="00F221B7"/>
    <w:rsid w:val="00F57E55"/>
    <w:rsid w:val="00F93951"/>
    <w:rsid w:val="00FB79EC"/>
    <w:rsid w:val="00FF31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mn-Mong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0F3F7EE2-117E-4AA2-8212-684293DFE7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7E55"/>
  </w:style>
  <w:style w:type="paragraph" w:styleId="1">
    <w:name w:val="heading 1"/>
    <w:basedOn w:val="a"/>
    <w:next w:val="a"/>
    <w:link w:val="1Char"/>
    <w:uiPriority w:val="9"/>
    <w:qFormat/>
    <w:rsid w:val="006D3D74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1F4E79" w:themeColor="accent1" w:themeShade="80"/>
      <w:sz w:val="32"/>
      <w:szCs w:val="32"/>
    </w:rPr>
  </w:style>
  <w:style w:type="paragraph" w:styleId="2">
    <w:name w:val="heading 2"/>
    <w:basedOn w:val="a"/>
    <w:next w:val="a"/>
    <w:link w:val="2Char"/>
    <w:uiPriority w:val="9"/>
    <w:unhideWhenUsed/>
    <w:qFormat/>
    <w:rsid w:val="006D3D74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1F4E79" w:themeColor="accent1" w:themeShade="80"/>
      <w:sz w:val="26"/>
      <w:szCs w:val="26"/>
    </w:rPr>
  </w:style>
  <w:style w:type="paragraph" w:styleId="3">
    <w:name w:val="heading 3"/>
    <w:basedOn w:val="a"/>
    <w:next w:val="a"/>
    <w:link w:val="3Char"/>
    <w:uiPriority w:val="9"/>
    <w:unhideWhenUsed/>
    <w:qFormat/>
    <w:rsid w:val="006D3D74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4">
    <w:name w:val="heading 4"/>
    <w:basedOn w:val="a"/>
    <w:next w:val="a"/>
    <w:link w:val="4Char"/>
    <w:uiPriority w:val="9"/>
    <w:unhideWhenUsed/>
    <w:qFormat/>
    <w:rsid w:val="006D3D74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1F4E79" w:themeColor="accent1" w:themeShade="80"/>
    </w:rPr>
  </w:style>
  <w:style w:type="paragraph" w:styleId="5">
    <w:name w:val="heading 5"/>
    <w:basedOn w:val="a"/>
    <w:next w:val="a"/>
    <w:link w:val="5Char"/>
    <w:uiPriority w:val="9"/>
    <w:unhideWhenUsed/>
    <w:qFormat/>
    <w:rsid w:val="006D3D74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1F4E79" w:themeColor="accent1" w:themeShade="80"/>
    </w:rPr>
  </w:style>
  <w:style w:type="paragraph" w:styleId="6">
    <w:name w:val="heading 6"/>
    <w:basedOn w:val="a"/>
    <w:next w:val="a"/>
    <w:link w:val="6Char"/>
    <w:uiPriority w:val="9"/>
    <w:unhideWhenUsed/>
    <w:qFormat/>
    <w:rsid w:val="006D3D74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7">
    <w:name w:val="heading 7"/>
    <w:basedOn w:val="a"/>
    <w:next w:val="a"/>
    <w:link w:val="7Char"/>
    <w:uiPriority w:val="9"/>
    <w:unhideWhenUsed/>
    <w:qFormat/>
    <w:rsid w:val="006D3D74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8">
    <w:name w:val="heading 8"/>
    <w:basedOn w:val="a"/>
    <w:next w:val="a"/>
    <w:link w:val="8Char"/>
    <w:uiPriority w:val="9"/>
    <w:unhideWhenUsed/>
    <w:qFormat/>
    <w:rsid w:val="006D3D74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Cs w:val="21"/>
    </w:rPr>
  </w:style>
  <w:style w:type="paragraph" w:styleId="9">
    <w:name w:val="heading 9"/>
    <w:basedOn w:val="a"/>
    <w:next w:val="a"/>
    <w:link w:val="9Char"/>
    <w:uiPriority w:val="9"/>
    <w:unhideWhenUsed/>
    <w:qFormat/>
    <w:rsid w:val="006D3D74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6D3D74"/>
    <w:rPr>
      <w:rFonts w:asciiTheme="majorHAnsi" w:eastAsiaTheme="majorEastAsia" w:hAnsiTheme="majorHAnsi" w:cstheme="majorBidi"/>
      <w:color w:val="1F4E79" w:themeColor="accent1" w:themeShade="80"/>
      <w:sz w:val="32"/>
      <w:szCs w:val="32"/>
    </w:rPr>
  </w:style>
  <w:style w:type="character" w:customStyle="1" w:styleId="2Char">
    <w:name w:val="标题 2 Char"/>
    <w:basedOn w:val="a0"/>
    <w:link w:val="2"/>
    <w:uiPriority w:val="9"/>
    <w:rsid w:val="006D3D74"/>
    <w:rPr>
      <w:rFonts w:asciiTheme="majorHAnsi" w:eastAsiaTheme="majorEastAsia" w:hAnsiTheme="majorHAnsi" w:cstheme="majorBidi"/>
      <w:color w:val="1F4E79" w:themeColor="accent1" w:themeShade="80"/>
      <w:sz w:val="26"/>
      <w:szCs w:val="26"/>
    </w:rPr>
  </w:style>
  <w:style w:type="character" w:customStyle="1" w:styleId="3Char">
    <w:name w:val="标题 3 Char"/>
    <w:basedOn w:val="a0"/>
    <w:link w:val="3"/>
    <w:uiPriority w:val="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4Char">
    <w:name w:val="标题 4 Char"/>
    <w:basedOn w:val="a0"/>
    <w:link w:val="4"/>
    <w:uiPriority w:val="9"/>
    <w:rsid w:val="006D3D74"/>
    <w:rPr>
      <w:rFonts w:asciiTheme="majorHAnsi" w:eastAsiaTheme="majorEastAsia" w:hAnsiTheme="majorHAnsi" w:cstheme="majorBidi"/>
      <w:i/>
      <w:iCs/>
      <w:color w:val="1F4E79" w:themeColor="accent1" w:themeShade="80"/>
    </w:rPr>
  </w:style>
  <w:style w:type="character" w:customStyle="1" w:styleId="5Char">
    <w:name w:val="标题 5 Char"/>
    <w:basedOn w:val="a0"/>
    <w:link w:val="5"/>
    <w:uiPriority w:val="9"/>
    <w:rsid w:val="006D3D74"/>
    <w:rPr>
      <w:rFonts w:asciiTheme="majorHAnsi" w:eastAsiaTheme="majorEastAsia" w:hAnsiTheme="majorHAnsi" w:cstheme="majorBidi"/>
      <w:color w:val="1F4E79" w:themeColor="accent1" w:themeShade="80"/>
    </w:rPr>
  </w:style>
  <w:style w:type="character" w:customStyle="1" w:styleId="6Char">
    <w:name w:val="标题 6 Char"/>
    <w:basedOn w:val="a0"/>
    <w:link w:val="6"/>
    <w:uiPriority w:val="9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7Char">
    <w:name w:val="标题 7 Char"/>
    <w:basedOn w:val="a0"/>
    <w:link w:val="7"/>
    <w:uiPriority w:val="9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8Char">
    <w:name w:val="标题 8 Char"/>
    <w:basedOn w:val="a0"/>
    <w:link w:val="8"/>
    <w:uiPriority w:val="9"/>
    <w:rsid w:val="00645252"/>
    <w:rPr>
      <w:rFonts w:asciiTheme="majorHAnsi" w:eastAsiaTheme="majorEastAsia" w:hAnsiTheme="majorHAnsi" w:cstheme="majorBidi"/>
      <w:color w:val="272727" w:themeColor="text1" w:themeTint="D8"/>
      <w:szCs w:val="21"/>
    </w:rPr>
  </w:style>
  <w:style w:type="character" w:customStyle="1" w:styleId="9Char">
    <w:name w:val="标题 9 Char"/>
    <w:basedOn w:val="a0"/>
    <w:link w:val="9"/>
    <w:uiPriority w:val="9"/>
    <w:rsid w:val="00645252"/>
    <w:rPr>
      <w:rFonts w:asciiTheme="majorHAnsi" w:eastAsiaTheme="majorEastAsia" w:hAnsiTheme="majorHAnsi" w:cstheme="majorBidi"/>
      <w:i/>
      <w:iCs/>
      <w:color w:val="272727" w:themeColor="text1" w:themeTint="D8"/>
      <w:szCs w:val="21"/>
    </w:rPr>
  </w:style>
  <w:style w:type="paragraph" w:styleId="a3">
    <w:name w:val="Title"/>
    <w:basedOn w:val="a"/>
    <w:next w:val="a"/>
    <w:link w:val="Char"/>
    <w:uiPriority w:val="10"/>
    <w:qFormat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标题 Char"/>
    <w:basedOn w:val="a0"/>
    <w:link w:val="a3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pPr>
      <w:numPr>
        <w:ilvl w:val="1"/>
      </w:numPr>
    </w:pPr>
    <w:rPr>
      <w:color w:val="5A5A5A" w:themeColor="text1" w:themeTint="A5"/>
      <w:spacing w:val="15"/>
    </w:rPr>
  </w:style>
  <w:style w:type="character" w:customStyle="1" w:styleId="Char0">
    <w:name w:val="副标题 Char"/>
    <w:basedOn w:val="a0"/>
    <w:link w:val="a4"/>
    <w:uiPriority w:val="11"/>
    <w:rPr>
      <w:rFonts w:eastAsiaTheme="minorEastAsia"/>
      <w:color w:val="5A5A5A" w:themeColor="text1" w:themeTint="A5"/>
      <w:spacing w:val="15"/>
    </w:rPr>
  </w:style>
  <w:style w:type="character" w:styleId="a5">
    <w:name w:val="Subtle Emphasis"/>
    <w:basedOn w:val="a0"/>
    <w:uiPriority w:val="19"/>
    <w:qFormat/>
    <w:rPr>
      <w:i/>
      <w:iCs/>
      <w:color w:val="404040" w:themeColor="text1" w:themeTint="BF"/>
    </w:rPr>
  </w:style>
  <w:style w:type="character" w:styleId="a6">
    <w:name w:val="Emphasis"/>
    <w:basedOn w:val="a0"/>
    <w:uiPriority w:val="20"/>
    <w:qFormat/>
    <w:rPr>
      <w:i/>
      <w:iCs/>
    </w:rPr>
  </w:style>
  <w:style w:type="character" w:styleId="a7">
    <w:name w:val="Intense Emphasis"/>
    <w:basedOn w:val="a0"/>
    <w:uiPriority w:val="21"/>
    <w:qFormat/>
    <w:rsid w:val="00645252"/>
    <w:rPr>
      <w:i/>
      <w:iCs/>
      <w:color w:val="1F4E79" w:themeColor="accent1" w:themeShade="80"/>
    </w:rPr>
  </w:style>
  <w:style w:type="character" w:styleId="a8">
    <w:name w:val="Strong"/>
    <w:basedOn w:val="a0"/>
    <w:uiPriority w:val="22"/>
    <w:qFormat/>
    <w:rPr>
      <w:b/>
      <w:bCs/>
    </w:rPr>
  </w:style>
  <w:style w:type="paragraph" w:styleId="a9">
    <w:name w:val="Quote"/>
    <w:basedOn w:val="a"/>
    <w:next w:val="a"/>
    <w:link w:val="Char1"/>
    <w:uiPriority w:val="29"/>
    <w:qFormat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har1">
    <w:name w:val="引用 Char"/>
    <w:basedOn w:val="a0"/>
    <w:link w:val="a9"/>
    <w:uiPriority w:val="29"/>
    <w:rPr>
      <w:i/>
      <w:iCs/>
      <w:color w:val="404040" w:themeColor="text1" w:themeTint="BF"/>
    </w:rPr>
  </w:style>
  <w:style w:type="paragraph" w:styleId="aa">
    <w:name w:val="Intense Quote"/>
    <w:basedOn w:val="a"/>
    <w:next w:val="a"/>
    <w:link w:val="Char2"/>
    <w:uiPriority w:val="30"/>
    <w:qFormat/>
    <w:rsid w:val="00645252"/>
    <w:pPr>
      <w:pBdr>
        <w:top w:val="single" w:sz="4" w:space="10" w:color="1F4E79" w:themeColor="accent1" w:themeShade="80"/>
        <w:bottom w:val="single" w:sz="4" w:space="10" w:color="1F4E79" w:themeColor="accent1" w:themeShade="80"/>
      </w:pBdr>
      <w:spacing w:before="360" w:after="360"/>
      <w:ind w:left="864" w:right="864"/>
      <w:jc w:val="center"/>
    </w:pPr>
    <w:rPr>
      <w:i/>
      <w:iCs/>
      <w:color w:val="1F4E79" w:themeColor="accent1" w:themeShade="80"/>
    </w:rPr>
  </w:style>
  <w:style w:type="character" w:customStyle="1" w:styleId="Char2">
    <w:name w:val="明显引用 Char"/>
    <w:basedOn w:val="a0"/>
    <w:link w:val="aa"/>
    <w:uiPriority w:val="30"/>
    <w:rsid w:val="00645252"/>
    <w:rPr>
      <w:i/>
      <w:iCs/>
      <w:color w:val="1F4E79" w:themeColor="accent1" w:themeShade="80"/>
    </w:rPr>
  </w:style>
  <w:style w:type="character" w:styleId="ab">
    <w:name w:val="Subtle Reference"/>
    <w:basedOn w:val="a0"/>
    <w:uiPriority w:val="31"/>
    <w:qFormat/>
    <w:rPr>
      <w:smallCaps/>
      <w:color w:val="5A5A5A" w:themeColor="text1" w:themeTint="A5"/>
    </w:rPr>
  </w:style>
  <w:style w:type="character" w:styleId="ac">
    <w:name w:val="Intense Reference"/>
    <w:basedOn w:val="a0"/>
    <w:uiPriority w:val="32"/>
    <w:qFormat/>
    <w:rsid w:val="00645252"/>
    <w:rPr>
      <w:b/>
      <w:bCs/>
      <w:caps w:val="0"/>
      <w:smallCaps/>
      <w:color w:val="1F4E79" w:themeColor="accent1" w:themeShade="80"/>
      <w:spacing w:val="5"/>
    </w:rPr>
  </w:style>
  <w:style w:type="character" w:styleId="ad">
    <w:name w:val="Book Title"/>
    <w:basedOn w:val="a0"/>
    <w:uiPriority w:val="33"/>
    <w:qFormat/>
    <w:rPr>
      <w:b/>
      <w:bCs/>
      <w:i/>
      <w:iCs/>
      <w:spacing w:val="5"/>
    </w:rPr>
  </w:style>
  <w:style w:type="character" w:styleId="ae">
    <w:name w:val="Hyperlink"/>
    <w:basedOn w:val="a0"/>
    <w:uiPriority w:val="99"/>
    <w:unhideWhenUsed/>
    <w:rsid w:val="00645252"/>
    <w:rPr>
      <w:color w:val="1F4E79" w:themeColor="accent1" w:themeShade="80"/>
      <w:u w:val="single"/>
    </w:rPr>
  </w:style>
  <w:style w:type="character" w:styleId="af">
    <w:name w:val="FollowedHyperlink"/>
    <w:basedOn w:val="a0"/>
    <w:uiPriority w:val="99"/>
    <w:unhideWhenUsed/>
    <w:rPr>
      <w:color w:val="954F72" w:themeColor="followedHyperlink"/>
      <w:u w:val="single"/>
    </w:rPr>
  </w:style>
  <w:style w:type="paragraph" w:styleId="af0">
    <w:name w:val="caption"/>
    <w:basedOn w:val="a"/>
    <w:next w:val="a"/>
    <w:uiPriority w:val="35"/>
    <w:unhideWhenUsed/>
    <w:qFormat/>
    <w:rsid w:val="00645252"/>
    <w:pPr>
      <w:spacing w:after="200"/>
    </w:pPr>
    <w:rPr>
      <w:i/>
      <w:iCs/>
      <w:color w:val="44546A" w:themeColor="text2"/>
      <w:szCs w:val="18"/>
    </w:rPr>
  </w:style>
  <w:style w:type="paragraph" w:styleId="af1">
    <w:name w:val="Balloon Text"/>
    <w:basedOn w:val="a"/>
    <w:link w:val="Char3"/>
    <w:uiPriority w:val="99"/>
    <w:semiHidden/>
    <w:unhideWhenUsed/>
    <w:rsid w:val="00645252"/>
    <w:rPr>
      <w:rFonts w:ascii="Segoe UI" w:hAnsi="Segoe UI" w:cs="Segoe UI"/>
      <w:szCs w:val="18"/>
    </w:rPr>
  </w:style>
  <w:style w:type="character" w:customStyle="1" w:styleId="Char3">
    <w:name w:val="批注框文本 Char"/>
    <w:basedOn w:val="a0"/>
    <w:link w:val="af1"/>
    <w:uiPriority w:val="99"/>
    <w:semiHidden/>
    <w:rsid w:val="00645252"/>
    <w:rPr>
      <w:rFonts w:ascii="Segoe UI" w:hAnsi="Segoe UI" w:cs="Segoe UI"/>
      <w:szCs w:val="18"/>
    </w:rPr>
  </w:style>
  <w:style w:type="paragraph" w:styleId="af2">
    <w:name w:val="Block Text"/>
    <w:basedOn w:val="a"/>
    <w:uiPriority w:val="99"/>
    <w:semiHidden/>
    <w:unhideWhenUsed/>
    <w:rsid w:val="00645252"/>
    <w:pPr>
      <w:pBdr>
        <w:top w:val="single" w:sz="2" w:space="10" w:color="5B9BD5" w:themeColor="accent1" w:shadow="1" w:frame="1"/>
        <w:left w:val="single" w:sz="2" w:space="10" w:color="5B9BD5" w:themeColor="accent1" w:shadow="1" w:frame="1"/>
        <w:bottom w:val="single" w:sz="2" w:space="10" w:color="5B9BD5" w:themeColor="accent1" w:shadow="1" w:frame="1"/>
        <w:right w:val="single" w:sz="2" w:space="10" w:color="5B9BD5" w:themeColor="accent1" w:shadow="1" w:frame="1"/>
      </w:pBdr>
      <w:ind w:left="1152" w:right="1152"/>
    </w:pPr>
    <w:rPr>
      <w:i/>
      <w:iCs/>
      <w:color w:val="1F4E79" w:themeColor="accent1" w:themeShade="80"/>
    </w:rPr>
  </w:style>
  <w:style w:type="paragraph" w:styleId="30">
    <w:name w:val="Body Text 3"/>
    <w:basedOn w:val="a"/>
    <w:link w:val="3Char0"/>
    <w:uiPriority w:val="99"/>
    <w:semiHidden/>
    <w:unhideWhenUsed/>
    <w:rsid w:val="00645252"/>
    <w:pPr>
      <w:spacing w:after="120"/>
    </w:pPr>
    <w:rPr>
      <w:szCs w:val="16"/>
    </w:rPr>
  </w:style>
  <w:style w:type="character" w:customStyle="1" w:styleId="3Char0">
    <w:name w:val="正文文本 3 Char"/>
    <w:basedOn w:val="a0"/>
    <w:link w:val="30"/>
    <w:uiPriority w:val="99"/>
    <w:semiHidden/>
    <w:rsid w:val="00645252"/>
    <w:rPr>
      <w:szCs w:val="16"/>
    </w:rPr>
  </w:style>
  <w:style w:type="paragraph" w:styleId="31">
    <w:name w:val="Body Text Indent 3"/>
    <w:basedOn w:val="a"/>
    <w:link w:val="3Char1"/>
    <w:uiPriority w:val="99"/>
    <w:semiHidden/>
    <w:unhideWhenUsed/>
    <w:rsid w:val="00645252"/>
    <w:pPr>
      <w:spacing w:after="120"/>
      <w:ind w:left="360"/>
    </w:pPr>
    <w:rPr>
      <w:szCs w:val="16"/>
    </w:rPr>
  </w:style>
  <w:style w:type="character" w:customStyle="1" w:styleId="3Char1">
    <w:name w:val="正文文本缩进 3 Char"/>
    <w:basedOn w:val="a0"/>
    <w:link w:val="31"/>
    <w:uiPriority w:val="99"/>
    <w:semiHidden/>
    <w:rsid w:val="00645252"/>
    <w:rPr>
      <w:szCs w:val="16"/>
    </w:rPr>
  </w:style>
  <w:style w:type="character" w:styleId="af3">
    <w:name w:val="annotation reference"/>
    <w:basedOn w:val="a0"/>
    <w:uiPriority w:val="99"/>
    <w:semiHidden/>
    <w:unhideWhenUsed/>
    <w:rsid w:val="00645252"/>
    <w:rPr>
      <w:sz w:val="22"/>
      <w:szCs w:val="16"/>
    </w:rPr>
  </w:style>
  <w:style w:type="paragraph" w:styleId="af4">
    <w:name w:val="annotation text"/>
    <w:basedOn w:val="a"/>
    <w:link w:val="Char4"/>
    <w:uiPriority w:val="99"/>
    <w:semiHidden/>
    <w:unhideWhenUsed/>
    <w:rsid w:val="00645252"/>
    <w:rPr>
      <w:szCs w:val="20"/>
    </w:rPr>
  </w:style>
  <w:style w:type="character" w:customStyle="1" w:styleId="Char4">
    <w:name w:val="批注文字 Char"/>
    <w:basedOn w:val="a0"/>
    <w:link w:val="af4"/>
    <w:uiPriority w:val="99"/>
    <w:semiHidden/>
    <w:rsid w:val="00645252"/>
    <w:rPr>
      <w:szCs w:val="20"/>
    </w:rPr>
  </w:style>
  <w:style w:type="paragraph" w:styleId="af5">
    <w:name w:val="annotation subject"/>
    <w:basedOn w:val="af4"/>
    <w:next w:val="af4"/>
    <w:link w:val="Char5"/>
    <w:uiPriority w:val="99"/>
    <w:semiHidden/>
    <w:unhideWhenUsed/>
    <w:rsid w:val="00645252"/>
    <w:rPr>
      <w:b/>
      <w:bCs/>
    </w:rPr>
  </w:style>
  <w:style w:type="character" w:customStyle="1" w:styleId="Char5">
    <w:name w:val="批注主题 Char"/>
    <w:basedOn w:val="Char4"/>
    <w:link w:val="af5"/>
    <w:uiPriority w:val="99"/>
    <w:semiHidden/>
    <w:rsid w:val="00645252"/>
    <w:rPr>
      <w:b/>
      <w:bCs/>
      <w:szCs w:val="20"/>
    </w:rPr>
  </w:style>
  <w:style w:type="paragraph" w:styleId="af6">
    <w:name w:val="Document Map"/>
    <w:basedOn w:val="a"/>
    <w:link w:val="Char6"/>
    <w:uiPriority w:val="99"/>
    <w:semiHidden/>
    <w:unhideWhenUsed/>
    <w:rsid w:val="00645252"/>
    <w:rPr>
      <w:rFonts w:ascii="Segoe UI" w:hAnsi="Segoe UI" w:cs="Segoe UI"/>
      <w:szCs w:val="16"/>
    </w:rPr>
  </w:style>
  <w:style w:type="character" w:customStyle="1" w:styleId="Char6">
    <w:name w:val="文档结构图 Char"/>
    <w:basedOn w:val="a0"/>
    <w:link w:val="af6"/>
    <w:uiPriority w:val="99"/>
    <w:semiHidden/>
    <w:rsid w:val="00645252"/>
    <w:rPr>
      <w:rFonts w:ascii="Segoe UI" w:hAnsi="Segoe UI" w:cs="Segoe UI"/>
      <w:szCs w:val="16"/>
    </w:rPr>
  </w:style>
  <w:style w:type="paragraph" w:styleId="af7">
    <w:name w:val="endnote text"/>
    <w:basedOn w:val="a"/>
    <w:link w:val="Char7"/>
    <w:uiPriority w:val="99"/>
    <w:semiHidden/>
    <w:unhideWhenUsed/>
    <w:rsid w:val="00645252"/>
    <w:rPr>
      <w:szCs w:val="20"/>
    </w:rPr>
  </w:style>
  <w:style w:type="character" w:customStyle="1" w:styleId="Char7">
    <w:name w:val="尾注文本 Char"/>
    <w:basedOn w:val="a0"/>
    <w:link w:val="af7"/>
    <w:uiPriority w:val="99"/>
    <w:semiHidden/>
    <w:rsid w:val="00645252"/>
    <w:rPr>
      <w:szCs w:val="20"/>
    </w:rPr>
  </w:style>
  <w:style w:type="paragraph" w:styleId="af8">
    <w:name w:val="envelope return"/>
    <w:basedOn w:val="a"/>
    <w:uiPriority w:val="99"/>
    <w:semiHidden/>
    <w:unhideWhenUsed/>
    <w:rsid w:val="00645252"/>
    <w:rPr>
      <w:rFonts w:asciiTheme="majorHAnsi" w:eastAsiaTheme="majorEastAsia" w:hAnsiTheme="majorHAnsi" w:cstheme="majorBidi"/>
      <w:szCs w:val="20"/>
    </w:rPr>
  </w:style>
  <w:style w:type="paragraph" w:styleId="af9">
    <w:name w:val="footnote text"/>
    <w:basedOn w:val="a"/>
    <w:link w:val="Char8"/>
    <w:uiPriority w:val="99"/>
    <w:semiHidden/>
    <w:unhideWhenUsed/>
    <w:rsid w:val="00645252"/>
    <w:rPr>
      <w:szCs w:val="20"/>
    </w:rPr>
  </w:style>
  <w:style w:type="character" w:customStyle="1" w:styleId="Char8">
    <w:name w:val="脚注文本 Char"/>
    <w:basedOn w:val="a0"/>
    <w:link w:val="af9"/>
    <w:uiPriority w:val="99"/>
    <w:semiHidden/>
    <w:rsid w:val="00645252"/>
    <w:rPr>
      <w:szCs w:val="20"/>
    </w:rPr>
  </w:style>
  <w:style w:type="character" w:styleId="HTML">
    <w:name w:val="HTML Code"/>
    <w:basedOn w:val="a0"/>
    <w:uiPriority w:val="99"/>
    <w:semiHidden/>
    <w:unhideWhenUsed/>
    <w:rsid w:val="00645252"/>
    <w:rPr>
      <w:rFonts w:ascii="Consolas" w:hAnsi="Consolas"/>
      <w:sz w:val="22"/>
      <w:szCs w:val="20"/>
    </w:rPr>
  </w:style>
  <w:style w:type="character" w:styleId="HTML0">
    <w:name w:val="HTML Keyboard"/>
    <w:basedOn w:val="a0"/>
    <w:uiPriority w:val="99"/>
    <w:semiHidden/>
    <w:unhideWhenUsed/>
    <w:rsid w:val="00645252"/>
    <w:rPr>
      <w:rFonts w:ascii="Consolas" w:hAnsi="Consolas"/>
      <w:sz w:val="22"/>
      <w:szCs w:val="20"/>
    </w:rPr>
  </w:style>
  <w:style w:type="paragraph" w:styleId="HTML1">
    <w:name w:val="HTML Preformatted"/>
    <w:basedOn w:val="a"/>
    <w:link w:val="HTMLChar"/>
    <w:uiPriority w:val="99"/>
    <w:semiHidden/>
    <w:unhideWhenUsed/>
    <w:rsid w:val="00645252"/>
    <w:rPr>
      <w:rFonts w:ascii="Consolas" w:hAnsi="Consolas"/>
      <w:szCs w:val="20"/>
    </w:rPr>
  </w:style>
  <w:style w:type="character" w:customStyle="1" w:styleId="HTMLChar">
    <w:name w:val="HTML 预设格式 Char"/>
    <w:basedOn w:val="a0"/>
    <w:link w:val="HTML1"/>
    <w:uiPriority w:val="99"/>
    <w:semiHidden/>
    <w:rsid w:val="00645252"/>
    <w:rPr>
      <w:rFonts w:ascii="Consolas" w:hAnsi="Consolas"/>
      <w:szCs w:val="20"/>
    </w:rPr>
  </w:style>
  <w:style w:type="character" w:styleId="HTML2">
    <w:name w:val="HTML Typewriter"/>
    <w:basedOn w:val="a0"/>
    <w:uiPriority w:val="99"/>
    <w:semiHidden/>
    <w:unhideWhenUsed/>
    <w:rsid w:val="00645252"/>
    <w:rPr>
      <w:rFonts w:ascii="Consolas" w:hAnsi="Consolas"/>
      <w:sz w:val="22"/>
      <w:szCs w:val="20"/>
    </w:rPr>
  </w:style>
  <w:style w:type="paragraph" w:styleId="afa">
    <w:name w:val="macro"/>
    <w:link w:val="Char9"/>
    <w:uiPriority w:val="99"/>
    <w:semiHidden/>
    <w:unhideWhenUsed/>
    <w:rsid w:val="00645252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/>
      <w:szCs w:val="20"/>
    </w:rPr>
  </w:style>
  <w:style w:type="character" w:customStyle="1" w:styleId="Char9">
    <w:name w:val="宏文本 Char"/>
    <w:basedOn w:val="a0"/>
    <w:link w:val="afa"/>
    <w:uiPriority w:val="99"/>
    <w:semiHidden/>
    <w:rsid w:val="00645252"/>
    <w:rPr>
      <w:rFonts w:ascii="Consolas" w:hAnsi="Consolas"/>
      <w:szCs w:val="20"/>
    </w:rPr>
  </w:style>
  <w:style w:type="paragraph" w:styleId="afb">
    <w:name w:val="Plain Text"/>
    <w:basedOn w:val="a"/>
    <w:link w:val="Chara"/>
    <w:uiPriority w:val="99"/>
    <w:semiHidden/>
    <w:unhideWhenUsed/>
    <w:rsid w:val="00645252"/>
    <w:rPr>
      <w:rFonts w:ascii="Consolas" w:hAnsi="Consolas"/>
      <w:szCs w:val="21"/>
    </w:rPr>
  </w:style>
  <w:style w:type="character" w:customStyle="1" w:styleId="Chara">
    <w:name w:val="纯文本 Char"/>
    <w:basedOn w:val="a0"/>
    <w:link w:val="afb"/>
    <w:uiPriority w:val="99"/>
    <w:semiHidden/>
    <w:rsid w:val="00645252"/>
    <w:rPr>
      <w:rFonts w:ascii="Consolas" w:hAnsi="Consolas"/>
      <w:szCs w:val="21"/>
    </w:rPr>
  </w:style>
  <w:style w:type="character" w:styleId="afc">
    <w:name w:val="Placeholder Text"/>
    <w:basedOn w:val="a0"/>
    <w:uiPriority w:val="99"/>
    <w:semiHidden/>
    <w:rsid w:val="00645252"/>
    <w:rPr>
      <w:color w:val="3B3838" w:themeColor="background2" w:themeShade="40"/>
    </w:rPr>
  </w:style>
  <w:style w:type="paragraph" w:styleId="afd">
    <w:name w:val="header"/>
    <w:basedOn w:val="a"/>
    <w:link w:val="Charb"/>
    <w:uiPriority w:val="99"/>
    <w:unhideWhenUsed/>
    <w:rsid w:val="006D3D74"/>
  </w:style>
  <w:style w:type="character" w:customStyle="1" w:styleId="Charb">
    <w:name w:val="页眉 Char"/>
    <w:basedOn w:val="a0"/>
    <w:link w:val="afd"/>
    <w:uiPriority w:val="99"/>
    <w:rsid w:val="006D3D74"/>
  </w:style>
  <w:style w:type="paragraph" w:styleId="afe">
    <w:name w:val="footer"/>
    <w:basedOn w:val="a"/>
    <w:link w:val="Charc"/>
    <w:uiPriority w:val="99"/>
    <w:unhideWhenUsed/>
    <w:rsid w:val="006D3D74"/>
  </w:style>
  <w:style w:type="character" w:customStyle="1" w:styleId="Charc">
    <w:name w:val="页脚 Char"/>
    <w:basedOn w:val="a0"/>
    <w:link w:val="afe"/>
    <w:uiPriority w:val="99"/>
    <w:rsid w:val="006D3D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lingdongtech.cn" TargetMode="External"/><Relationship Id="rId5" Type="http://schemas.openxmlformats.org/officeDocument/2006/relationships/styles" Target="styles.xml"/><Relationship Id="rId10" Type="http://schemas.openxmlformats.org/officeDocument/2006/relationships/hyperlink" Target="http://www.miibeian.gov.cn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AppData\Roaming\Microsoft\Templates\&#21333;&#31354;&#26684;&#65288;&#31354;&#30333;&#65289;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ocLastLocAttemptVersionTypeLookup xmlns="4873beb7-5857-4685-be1f-d57550cc96cc" xsi:nil="true"/>
    <MarketSpecific xmlns="4873beb7-5857-4685-be1f-d57550cc96cc">false</MarketSpecific>
    <ApprovalStatus xmlns="4873beb7-5857-4685-be1f-d57550cc96cc">InProgress</ApprovalStatus>
    <LocComments xmlns="4873beb7-5857-4685-be1f-d57550cc96cc" xsi:nil="true"/>
    <DirectSourceMarket xmlns="4873beb7-5857-4685-be1f-d57550cc96cc" xsi:nil="true"/>
    <LocPublishedLinkedAssetsLookup xmlns="4873beb7-5857-4685-be1f-d57550cc96cc" xsi:nil="true"/>
    <ThumbnailAssetId xmlns="4873beb7-5857-4685-be1f-d57550cc96cc" xsi:nil="true"/>
    <PrimaryImageGen xmlns="4873beb7-5857-4685-be1f-d57550cc96cc">true</PrimaryImageGen>
    <LegacyData xmlns="4873beb7-5857-4685-be1f-d57550cc96cc" xsi:nil="true"/>
    <LocNewPublishedVersionLookup xmlns="4873beb7-5857-4685-be1f-d57550cc96cc" xsi:nil="true"/>
    <NumericId xmlns="4873beb7-5857-4685-be1f-d57550cc96cc">102787001</NumericId>
    <TPFriendlyName xmlns="4873beb7-5857-4685-be1f-d57550cc96cc" xsi:nil="true"/>
    <LocOverallPublishStatusLookup xmlns="4873beb7-5857-4685-be1f-d57550cc96cc" xsi:nil="true"/>
    <LocRecommendedHandoff xmlns="4873beb7-5857-4685-be1f-d57550cc96cc" xsi:nil="true"/>
    <BlockPublish xmlns="4873beb7-5857-4685-be1f-d57550cc96cc">false</BlockPublish>
    <BusinessGroup xmlns="4873beb7-5857-4685-be1f-d57550cc96cc" xsi:nil="true"/>
    <OpenTemplate xmlns="4873beb7-5857-4685-be1f-d57550cc96cc">true</OpenTemplate>
    <SourceTitle xmlns="4873beb7-5857-4685-be1f-d57550cc96cc" xsi:nil="true"/>
    <LocOverallLocStatusLookup xmlns="4873beb7-5857-4685-be1f-d57550cc96cc" xsi:nil="true"/>
    <APEditor xmlns="4873beb7-5857-4685-be1f-d57550cc96cc">
      <UserInfo>
        <DisplayName/>
        <AccountId xsi:nil="true"/>
        <AccountType/>
      </UserInfo>
    </APEditor>
    <UALocComments xmlns="4873beb7-5857-4685-be1f-d57550cc96cc" xsi:nil="true"/>
    <IntlLangReviewDate xmlns="4873beb7-5857-4685-be1f-d57550cc96cc" xsi:nil="true"/>
    <PublishStatusLookup xmlns="4873beb7-5857-4685-be1f-d57550cc96cc">
      <Value>1343188</Value>
    </PublishStatusLookup>
    <ParentAssetId xmlns="4873beb7-5857-4685-be1f-d57550cc96cc" xsi:nil="true"/>
    <FeatureTagsTaxHTField0 xmlns="4873beb7-5857-4685-be1f-d57550cc96cc">
      <Terms xmlns="http://schemas.microsoft.com/office/infopath/2007/PartnerControls"/>
    </FeatureTagsTaxHTField0>
    <MachineTranslated xmlns="4873beb7-5857-4685-be1f-d57550cc96cc">false</MachineTranslated>
    <Providers xmlns="4873beb7-5857-4685-be1f-d57550cc96cc" xsi:nil="true"/>
    <OriginalSourceMarket xmlns="4873beb7-5857-4685-be1f-d57550cc96cc" xsi:nil="true"/>
    <APDescription xmlns="4873beb7-5857-4685-be1f-d57550cc96cc" xsi:nil="true"/>
    <ContentItem xmlns="4873beb7-5857-4685-be1f-d57550cc96cc" xsi:nil="true"/>
    <ClipArtFilename xmlns="4873beb7-5857-4685-be1f-d57550cc96cc" xsi:nil="true"/>
    <TPInstallLocation xmlns="4873beb7-5857-4685-be1f-d57550cc96cc" xsi:nil="true"/>
    <TimesCloned xmlns="4873beb7-5857-4685-be1f-d57550cc96cc" xsi:nil="true"/>
    <PublishTargets xmlns="4873beb7-5857-4685-be1f-d57550cc96cc">OfficeOnlineVNext</PublishTargets>
    <AcquiredFrom xmlns="4873beb7-5857-4685-be1f-d57550cc96cc">Internal MS</AcquiredFrom>
    <AssetStart xmlns="4873beb7-5857-4685-be1f-d57550cc96cc">2011-11-23T17:29:00+00:00</AssetStart>
    <FriendlyTitle xmlns="4873beb7-5857-4685-be1f-d57550cc96cc" xsi:nil="true"/>
    <Provider xmlns="4873beb7-5857-4685-be1f-d57550cc96cc" xsi:nil="true"/>
    <LastHandOff xmlns="4873beb7-5857-4685-be1f-d57550cc96cc" xsi:nil="true"/>
    <TPClientViewer xmlns="4873beb7-5857-4685-be1f-d57550cc96cc" xsi:nil="true"/>
    <TemplateStatus xmlns="4873beb7-5857-4685-be1f-d57550cc96cc">Complete</TemplateStatus>
    <Downloads xmlns="4873beb7-5857-4685-be1f-d57550cc96cc">0</Downloads>
    <OOCacheId xmlns="4873beb7-5857-4685-be1f-d57550cc96cc" xsi:nil="true"/>
    <IsDeleted xmlns="4873beb7-5857-4685-be1f-d57550cc96cc">false</IsDeleted>
    <LocPublishedDependentAssetsLookup xmlns="4873beb7-5857-4685-be1f-d57550cc96cc" xsi:nil="true"/>
    <AssetExpire xmlns="4873beb7-5857-4685-be1f-d57550cc96cc">2029-05-12T07:00:00+00:00</AssetExpire>
    <CSXSubmissionMarket xmlns="4873beb7-5857-4685-be1f-d57550cc96cc" xsi:nil="true"/>
    <DSATActionTaken xmlns="4873beb7-5857-4685-be1f-d57550cc96cc" xsi:nil="true"/>
    <SubmitterId xmlns="4873beb7-5857-4685-be1f-d57550cc96cc" xsi:nil="true"/>
    <EditorialTags xmlns="4873beb7-5857-4685-be1f-d57550cc96cc" xsi:nil="true"/>
    <TPExecutable xmlns="4873beb7-5857-4685-be1f-d57550cc96cc" xsi:nil="true"/>
    <CSXSubmissionDate xmlns="4873beb7-5857-4685-be1f-d57550cc96cc" xsi:nil="true"/>
    <CSXUpdate xmlns="4873beb7-5857-4685-be1f-d57550cc96cc">false</CSXUpdate>
    <AssetType xmlns="4873beb7-5857-4685-be1f-d57550cc96cc">TP</AssetType>
    <ApprovalLog xmlns="4873beb7-5857-4685-be1f-d57550cc96cc" xsi:nil="true"/>
    <BugNumber xmlns="4873beb7-5857-4685-be1f-d57550cc96cc" xsi:nil="true"/>
    <OriginAsset xmlns="4873beb7-5857-4685-be1f-d57550cc96cc" xsi:nil="true"/>
    <TPComponent xmlns="4873beb7-5857-4685-be1f-d57550cc96cc" xsi:nil="true"/>
    <Milestone xmlns="4873beb7-5857-4685-be1f-d57550cc96cc" xsi:nil="true"/>
    <RecommendationsModifier xmlns="4873beb7-5857-4685-be1f-d57550cc96cc" xsi:nil="true"/>
    <AssetId xmlns="4873beb7-5857-4685-be1f-d57550cc96cc">TP102787001</AssetId>
    <PolicheckWords xmlns="4873beb7-5857-4685-be1f-d57550cc96cc" xsi:nil="true"/>
    <TPLaunchHelpLink xmlns="4873beb7-5857-4685-be1f-d57550cc96cc" xsi:nil="true"/>
    <IntlLocPriority xmlns="4873beb7-5857-4685-be1f-d57550cc96cc" xsi:nil="true"/>
    <TPApplication xmlns="4873beb7-5857-4685-be1f-d57550cc96cc" xsi:nil="true"/>
    <IntlLangReviewer xmlns="4873beb7-5857-4685-be1f-d57550cc96cc" xsi:nil="true"/>
    <HandoffToMSDN xmlns="4873beb7-5857-4685-be1f-d57550cc96cc" xsi:nil="true"/>
    <PlannedPubDate xmlns="4873beb7-5857-4685-be1f-d57550cc96cc" xsi:nil="true"/>
    <CrawlForDependencies xmlns="4873beb7-5857-4685-be1f-d57550cc96cc">false</CrawlForDependencies>
    <LocLastLocAttemptVersionLookup xmlns="4873beb7-5857-4685-be1f-d57550cc96cc">693888</LocLastLocAttemptVersionLookup>
    <LocProcessedForHandoffsLookup xmlns="4873beb7-5857-4685-be1f-d57550cc96cc" xsi:nil="true"/>
    <TrustLevel xmlns="4873beb7-5857-4685-be1f-d57550cc96cc">1 Microsoft Managed Content</TrustLevel>
    <CampaignTagsTaxHTField0 xmlns="4873beb7-5857-4685-be1f-d57550cc96cc">
      <Terms xmlns="http://schemas.microsoft.com/office/infopath/2007/PartnerControls"/>
    </CampaignTagsTaxHTField0>
    <TPNamespace xmlns="4873beb7-5857-4685-be1f-d57550cc96cc" xsi:nil="true"/>
    <LocOverallPreviewStatusLookup xmlns="4873beb7-5857-4685-be1f-d57550cc96cc" xsi:nil="true"/>
    <TaxCatchAll xmlns="4873beb7-5857-4685-be1f-d57550cc96cc"/>
    <IsSearchable xmlns="4873beb7-5857-4685-be1f-d57550cc96cc">false</IsSearchable>
    <TemplateTemplateType xmlns="4873beb7-5857-4685-be1f-d57550cc96cc">Word Document Template</TemplateTemplateType>
    <Markets xmlns="4873beb7-5857-4685-be1f-d57550cc96cc"/>
    <IntlLangReview xmlns="4873beb7-5857-4685-be1f-d57550cc96cc" xsi:nil="true"/>
    <UAProjectedTotalWords xmlns="4873beb7-5857-4685-be1f-d57550cc96cc" xsi:nil="true"/>
    <OutputCachingOn xmlns="4873beb7-5857-4685-be1f-d57550cc96cc">false</OutputCachingOn>
    <AverageRating xmlns="4873beb7-5857-4685-be1f-d57550cc96cc" xsi:nil="true"/>
    <LocMarketGroupTiers2 xmlns="4873beb7-5857-4685-be1f-d57550cc96cc" xsi:nil="true"/>
    <APAuthor xmlns="4873beb7-5857-4685-be1f-d57550cc96cc">
      <UserInfo>
        <DisplayName>REDMOND\v-namall</DisplayName>
        <AccountId>978</AccountId>
        <AccountType/>
      </UserInfo>
    </APAuthor>
    <TPCommandLine xmlns="4873beb7-5857-4685-be1f-d57550cc96cc" xsi:nil="true"/>
    <LocManualTestRequired xmlns="4873beb7-5857-4685-be1f-d57550cc96cc">false</LocManualTestRequired>
    <TPAppVersion xmlns="4873beb7-5857-4685-be1f-d57550cc96cc" xsi:nil="true"/>
    <EditorialStatus xmlns="4873beb7-5857-4685-be1f-d57550cc96cc">Complete</EditorialStatus>
    <LocProcessedForMarketsLookup xmlns="4873beb7-5857-4685-be1f-d57550cc96cc" xsi:nil="true"/>
    <LastModifiedDateTime xmlns="4873beb7-5857-4685-be1f-d57550cc96cc" xsi:nil="true"/>
    <TPLaunchHelpLinkType xmlns="4873beb7-5857-4685-be1f-d57550cc96cc">Template</TPLaunchHelpLinkType>
    <ScenarioTagsTaxHTField0 xmlns="4873beb7-5857-4685-be1f-d57550cc96cc">
      <Terms xmlns="http://schemas.microsoft.com/office/infopath/2007/PartnerControls"/>
    </ScenarioTagsTaxHTField0>
    <OriginalRelease xmlns="4873beb7-5857-4685-be1f-d57550cc96cc">14</OriginalRelease>
    <LocalizationTagsTaxHTField0 xmlns="4873beb7-5857-4685-be1f-d57550cc96cc">
      <Terms xmlns="http://schemas.microsoft.com/office/infopath/2007/PartnerControls"/>
    </LocalizationTagsTaxHTField0>
    <Manager xmlns="4873beb7-5857-4685-be1f-d57550cc96cc" xsi:nil="true"/>
    <UALocRecommendation xmlns="4873beb7-5857-4685-be1f-d57550cc96cc">Localize</UALocRecommendation>
    <LocOverallHandbackStatusLookup xmlns="4873beb7-5857-4685-be1f-d57550cc96cc" xsi:nil="true"/>
    <ArtSampleDocs xmlns="4873beb7-5857-4685-be1f-d57550cc96cc" xsi:nil="true"/>
    <UACurrentWords xmlns="4873beb7-5857-4685-be1f-d57550cc96cc" xsi:nil="true"/>
    <ShowIn xmlns="4873beb7-5857-4685-be1f-d57550cc96cc">Show everywhere</ShowIn>
    <CSXHash xmlns="4873beb7-5857-4685-be1f-d57550cc96cc" xsi:nil="true"/>
    <VoteCount xmlns="4873beb7-5857-4685-be1f-d57550cc96cc" xsi:nil="true"/>
    <InternalTagsTaxHTField0 xmlns="4873beb7-5857-4685-be1f-d57550cc96cc">
      <Terms xmlns="http://schemas.microsoft.com/office/infopath/2007/PartnerControls"/>
    </InternalTagsTaxHTField0>
    <UANotes xmlns="4873beb7-5857-4685-be1f-d57550cc96cc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TemplateFile" ma:contentTypeID="0x0101006EDDDB5EE6D98C44930B742096920B300400F5B6D36B3EF94B4E9A635CDF2A18F5B8" ma:contentTypeVersion="72" ma:contentTypeDescription="Create a new document." ma:contentTypeScope="" ma:versionID="a23e56308344d904b51738559c3d67c9">
  <xsd:schema xmlns:xsd="http://www.w3.org/2001/XMLSchema" xmlns:xs="http://www.w3.org/2001/XMLSchema" xmlns:p="http://schemas.microsoft.com/office/2006/metadata/properties" xmlns:ns2="4873beb7-5857-4685-be1f-d57550cc96cc" targetNamespace="http://schemas.microsoft.com/office/2006/metadata/properties" ma:root="true" ma:fieldsID="cd0908cc4600e77bf5da051303e00c8d" ns2:_="">
    <xsd:import namespace="4873beb7-5857-4685-be1f-d57550cc96cc"/>
    <xsd:element name="properties">
      <xsd:complexType>
        <xsd:sequence>
          <xsd:element name="documentManagement">
            <xsd:complexType>
              <xsd:all>
                <xsd:element ref="ns2:AcquiredFrom" minOccurs="0"/>
                <xsd:element ref="ns2:UACurrentWords" minOccurs="0"/>
                <xsd:element ref="ns2:TPApplication" minOccurs="0"/>
                <xsd:element ref="ns2:ApprovalLog" minOccurs="0"/>
                <xsd:element ref="ns2:ApprovalStatus" minOccurs="0"/>
                <xsd:element ref="ns2:AssetStart" minOccurs="0"/>
                <xsd:element ref="ns2:AssetExpire" minOccurs="0"/>
                <xsd:element ref="ns2:AssetId" minOccurs="0"/>
                <xsd:element ref="ns2:IsSearchable" minOccurs="0"/>
                <xsd:element ref="ns2:AssetType" minOccurs="0"/>
                <xsd:element ref="ns2:APAuthor" minOccurs="0"/>
                <xsd:element ref="ns2:AverageRating" minOccurs="0"/>
                <xsd:element ref="ns2:BlockPublish" minOccurs="0"/>
                <xsd:element ref="ns2:BugNumber" minOccurs="0"/>
                <xsd:element ref="ns2:CampaignTagsTaxHTField0" minOccurs="0"/>
                <xsd:element ref="ns2:TPClientViewer" minOccurs="0"/>
                <xsd:element ref="ns2:ClipArtFilename" minOccurs="0"/>
                <xsd:element ref="ns2:TPCommandLine" minOccurs="0"/>
                <xsd:element ref="ns2:TPComponent" minOccurs="0"/>
                <xsd:element ref="ns2:ContentItem" minOccurs="0"/>
                <xsd:element ref="ns2:CrawlForDependencies" minOccurs="0"/>
                <xsd:element ref="ns2:CSXHash" minOccurs="0"/>
                <xsd:element ref="ns2:CSXSubmissionMarket" minOccurs="0"/>
                <xsd:element ref="ns2:CSXUpdate" minOccurs="0"/>
                <xsd:element ref="ns2:IntlLangReviewDate" minOccurs="0"/>
                <xsd:element ref="ns2:IsDeleted" minOccurs="0"/>
                <xsd:element ref="ns2:APDescription" minOccurs="0"/>
                <xsd:element ref="ns2:DirectSourceMarket" minOccurs="0"/>
                <xsd:element ref="ns2:Downloads" minOccurs="0"/>
                <xsd:element ref="ns2:DSATActionTaken" minOccurs="0"/>
                <xsd:element ref="ns2:APEditor" minOccurs="0"/>
                <xsd:element ref="ns2:EditorialStatus" minOccurs="0"/>
                <xsd:element ref="ns2:EditorialTags" minOccurs="0"/>
                <xsd:element ref="ns2:TPExecutable" minOccurs="0"/>
                <xsd:element ref="ns2:FeatureTagsTaxHTField0" minOccurs="0"/>
                <xsd:element ref="ns2:TPFriendlyName" minOccurs="0"/>
                <xsd:element ref="ns2:FriendlyTitle" minOccurs="0"/>
                <xsd:element ref="ns2:PrimaryImageGen" minOccurs="0"/>
                <xsd:element ref="ns2:HandoffToMSDN" minOccurs="0"/>
                <xsd:element ref="ns2:InProjectListLookup" minOccurs="0"/>
                <xsd:element ref="ns2:TPInstallLocation" minOccurs="0"/>
                <xsd:element ref="ns2:InternalTagsTaxHTField0" minOccurs="0"/>
                <xsd:element ref="ns2:IntlLangReview" minOccurs="0"/>
                <xsd:element ref="ns2:IntlLangReviewer" minOccurs="0"/>
                <xsd:element ref="ns2:MarketSpecific" minOccurs="0"/>
                <xsd:element ref="ns2:LastCompleteVersionLookup" minOccurs="0"/>
                <xsd:element ref="ns2:LastHandOff" minOccurs="0"/>
                <xsd:element ref="ns2:LastModifiedDateTime" minOccurs="0"/>
                <xsd:element ref="ns2:LastPreviewErrorLookup" minOccurs="0"/>
                <xsd:element ref="ns2:LastPreviewResultLookup" minOccurs="0"/>
                <xsd:element ref="ns2:LastPreviewAttemptDateLookup" minOccurs="0"/>
                <xsd:element ref="ns2:LastPreviewedByLookup" minOccurs="0"/>
                <xsd:element ref="ns2:LastPreviewTimeLookup" minOccurs="0"/>
                <xsd:element ref="ns2:LastPreviewVersionLookup" minOccurs="0"/>
                <xsd:element ref="ns2:LastPublishErrorLookup" minOccurs="0"/>
                <xsd:element ref="ns2:LastPublishResultLookup" minOccurs="0"/>
                <xsd:element ref="ns2:LastPublishAttemptDateLookup" minOccurs="0"/>
                <xsd:element ref="ns2:LastPublishedByLookup" minOccurs="0"/>
                <xsd:element ref="ns2:LastPublishTimeLookup" minOccurs="0"/>
                <xsd:element ref="ns2:LastPublishVersionLookup" minOccurs="0"/>
                <xsd:element ref="ns2:TPLaunchHelpLinkType" minOccurs="0"/>
                <xsd:element ref="ns2:LegacyData" minOccurs="0"/>
                <xsd:element ref="ns2:TPLaunchHelpLink" minOccurs="0"/>
                <xsd:element ref="ns2:LocComments" minOccurs="0"/>
                <xsd:element ref="ns2:LocLastLocAttemptVersionLookup" minOccurs="0"/>
                <xsd:element ref="ns2:LocLastLocAttemptVersionTypeLookup" minOccurs="0"/>
                <xsd:element ref="ns2:LocManualTestRequired" minOccurs="0"/>
                <xsd:element ref="ns2:LocMarketGroupTiers2" minOccurs="0"/>
                <xsd:element ref="ns2:LocNewPublishedVersionLookup" minOccurs="0"/>
                <xsd:element ref="ns2:LocOverallHandbackStatusLookup" minOccurs="0"/>
                <xsd:element ref="ns2:LocOverallLocStatusLookup" minOccurs="0"/>
                <xsd:element ref="ns2:LocOverallPreviewStatusLookup" minOccurs="0"/>
                <xsd:element ref="ns2:LocOverallPublishStatusLookup" minOccurs="0"/>
                <xsd:element ref="ns2:IntlLocPriority" minOccurs="0"/>
                <xsd:element ref="ns2:LocProcessedForHandoffsLookup" minOccurs="0"/>
                <xsd:element ref="ns2:LocProcessedForMarketsLookup" minOccurs="0"/>
                <xsd:element ref="ns2:LocPublishedDependentAssetsLookup" minOccurs="0"/>
                <xsd:element ref="ns2:LocPublishedLinkedAssetsLookup" minOccurs="0"/>
                <xsd:element ref="ns2:LocRecommendedHandoff" minOccurs="0"/>
                <xsd:element ref="ns2:LocalizationTagsTaxHTField0" minOccurs="0"/>
                <xsd:element ref="ns2:MachineTranslated" minOccurs="0"/>
                <xsd:element ref="ns2:Manager" minOccurs="0"/>
                <xsd:element ref="ns2:Markets" minOccurs="0"/>
                <xsd:element ref="ns2:Milestone" minOccurs="0"/>
                <xsd:element ref="ns2:TPNamespace" minOccurs="0"/>
                <xsd:element ref="ns2:NumericId" minOccurs="0"/>
                <xsd:element ref="ns2:NumOfRatingsLookup" minOccurs="0"/>
                <xsd:element ref="ns2:OOCacheId" minOccurs="0"/>
                <xsd:element ref="ns2:OpenTemplate" minOccurs="0"/>
                <xsd:element ref="ns2:OriginAsset" minOccurs="0"/>
                <xsd:element ref="ns2:OriginalRelease" minOccurs="0"/>
                <xsd:element ref="ns2:OriginalSourceMarket" minOccurs="0"/>
                <xsd:element ref="ns2:OutputCachingOn" minOccurs="0"/>
                <xsd:element ref="ns2:ParentAssetId" minOccurs="0"/>
                <xsd:element ref="ns2:PlannedPubDate" minOccurs="0"/>
                <xsd:element ref="ns2:PolicheckWords" minOccurs="0"/>
                <xsd:element ref="ns2:BusinessGroup" minOccurs="0"/>
                <xsd:element ref="ns2:UAProjectedTotalWords" minOccurs="0"/>
                <xsd:element ref="ns2:Provider" minOccurs="0"/>
                <xsd:element ref="ns2:Providers" minOccurs="0"/>
                <xsd:element ref="ns2:PublishStatusLookup" minOccurs="0"/>
                <xsd:element ref="ns2:PublishTargets" minOccurs="0"/>
                <xsd:element ref="ns2:RecommendationsModifier" minOccurs="0"/>
                <xsd:element ref="ns2:ArtSampleDocs" minOccurs="0"/>
                <xsd:element ref="ns2:ScenarioTagsTaxHTField0" minOccurs="0"/>
                <xsd:element ref="ns2:ShowIn" minOccurs="0"/>
                <xsd:element ref="ns2:SourceTitle" minOccurs="0"/>
                <xsd:element ref="ns2:CSXSubmissionDate" minOccurs="0"/>
                <xsd:element ref="ns2:SubmitterId" minOccurs="0"/>
                <xsd:element ref="ns2:TaxCatchAll" minOccurs="0"/>
                <xsd:element ref="ns2:TaxCatchAllLabel" minOccurs="0"/>
                <xsd:element ref="ns2:TemplateStatus" minOccurs="0"/>
                <xsd:element ref="ns2:TemplateTemplateType" minOccurs="0"/>
                <xsd:element ref="ns2:ThumbnailAssetId" minOccurs="0"/>
                <xsd:element ref="ns2:TimesCloned" minOccurs="0"/>
                <xsd:element ref="ns2:TrustLevel" minOccurs="0"/>
                <xsd:element ref="ns2:UALocComments" minOccurs="0"/>
                <xsd:element ref="ns2:UALocRecommendation" minOccurs="0"/>
                <xsd:element ref="ns2:UANotes" minOccurs="0"/>
                <xsd:element ref="ns2:TPAppVersion" minOccurs="0"/>
                <xsd:element ref="ns2:VoteCoun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73beb7-5857-4685-be1f-d57550cc96cc" elementFormDefault="qualified">
    <xsd:import namespace="http://schemas.microsoft.com/office/2006/documentManagement/types"/>
    <xsd:import namespace="http://schemas.microsoft.com/office/infopath/2007/PartnerControls"/>
    <xsd:element name="AcquiredFrom" ma:index="1" nillable="true" ma:displayName="Acquired From" ma:default="Internal MS" ma:internalName="AcquiredFrom" ma:readOnly="false">
      <xsd:simpleType>
        <xsd:restriction base="dms:Choice">
          <xsd:enumeration value="Internal MS"/>
          <xsd:enumeration value="Community"/>
          <xsd:enumeration value="MVP"/>
          <xsd:enumeration value="Publisher"/>
          <xsd:enumeration value="Partner"/>
          <xsd:enumeration value="None"/>
        </xsd:restriction>
      </xsd:simpleType>
    </xsd:element>
    <xsd:element name="UACurrentWords" ma:index="2" nillable="true" ma:displayName="Actual Word Count" ma:default="" ma:internalName="UACurrentWords" ma:readOnly="false">
      <xsd:simpleType>
        <xsd:restriction base="dms:Unknown"/>
      </xsd:simpleType>
    </xsd:element>
    <xsd:element name="TPApplication" ma:index="3" nillable="true" ma:displayName="Application to Open Template With" ma:default="" ma:internalName="TPApplication">
      <xsd:simpleType>
        <xsd:restriction base="dms:Text"/>
      </xsd:simpleType>
    </xsd:element>
    <xsd:element name="ApprovalLog" ma:index="4" nillable="true" ma:displayName="Approval Log" ma:default="" ma:hidden="true" ma:internalName="ApprovalLog" ma:readOnly="false">
      <xsd:simpleType>
        <xsd:restriction base="dms:Note"/>
      </xsd:simpleType>
    </xsd:element>
    <xsd:element name="ApprovalStatus" ma:index="5" nillable="true" ma:displayName="Approval Status" ma:default="InProgress" ma:internalName="ApprovalStatus" ma:readOnly="false">
      <xsd:simpleType>
        <xsd:restriction base="dms:Choice">
          <xsd:enumeration value="InProgress"/>
          <xsd:enumeration value="Rejected"/>
          <xsd:enumeration value="Questionable"/>
          <xsd:enumeration value="ApprovedAutomatic"/>
          <xsd:enumeration value="ApprovedManual"/>
          <xsd:enumeration value="On Hold"/>
          <xsd:enumeration value="Needs Review"/>
          <xsd:enumeration value="A Violation"/>
          <xsd:enumeration value="Unpublished Violation"/>
        </xsd:restriction>
      </xsd:simpleType>
    </xsd:element>
    <xsd:element name="AssetStart" ma:index="6" nillable="true" ma:displayName="Asset Begin Date" ma:default="[Today]" ma:internalName="AssetStart" ma:readOnly="false">
      <xsd:simpleType>
        <xsd:restriction base="dms:DateTime"/>
      </xsd:simpleType>
    </xsd:element>
    <xsd:element name="AssetExpire" ma:index="7" nillable="true" ma:displayName="Asset End Date" ma:default="2029-01-01T08:00:00Z" ma:format="DateTime" ma:internalName="AssetExpire" ma:readOnly="false">
      <xsd:simpleType>
        <xsd:restriction base="dms:DateTime"/>
      </xsd:simpleType>
    </xsd:element>
    <xsd:element name="AssetId" ma:index="8" nillable="true" ma:displayName="Asset ID" ma:default="" ma:indexed="true" ma:internalName="AssetId" ma:readOnly="false">
      <xsd:simpleType>
        <xsd:restriction base="dms:Text">
          <xsd:maxLength value="255"/>
        </xsd:restriction>
      </xsd:simpleType>
    </xsd:element>
    <xsd:element name="IsSearchable" ma:index="9" nillable="true" ma:displayName="Asset Searchable?" ma:default="true" ma:internalName="IsSearchable" ma:readOnly="false">
      <xsd:simpleType>
        <xsd:restriction base="dms:Boolean"/>
      </xsd:simpleType>
    </xsd:element>
    <xsd:element name="AssetType" ma:index="10" nillable="true" ma:displayName="Asset Type" ma:default="" ma:internalName="AssetType" ma:readOnly="false">
      <xsd:simpleType>
        <xsd:restriction base="dms:Unknown"/>
      </xsd:simpleType>
    </xsd:element>
    <xsd:element name="APAuthor" ma:index="11" nillable="true" ma:displayName="Author" ma:default="" ma:list="UserInfo" ma:internalName="APAuth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AverageRating" ma:index="12" nillable="true" ma:displayName="Average Rating" ma:internalName="AverageRating" ma:readOnly="false">
      <xsd:simpleType>
        <xsd:restriction base="dms:Text"/>
      </xsd:simpleType>
    </xsd:element>
    <xsd:element name="BlockPublish" ma:index="13" nillable="true" ma:displayName="Block from Publishing?" ma:default="" ma:internalName="BlockPublish" ma:readOnly="false">
      <xsd:simpleType>
        <xsd:restriction base="dms:Boolean"/>
      </xsd:simpleType>
    </xsd:element>
    <xsd:element name="BugNumber" ma:index="14" nillable="true" ma:displayName="Bug Number" ma:default="" ma:internalName="BugNumber" ma:readOnly="false">
      <xsd:simpleType>
        <xsd:restriction base="dms:Text"/>
      </xsd:simpleType>
    </xsd:element>
    <xsd:element name="CampaignTagsTaxHTField0" ma:index="16" nillable="true" ma:taxonomy="true" ma:internalName="CampaignTagsTaxHTField0" ma:taxonomyFieldName="CampaignTags" ma:displayName="Campaigns" ma:readOnly="false" ma:default="" ma:fieldId="{1df42cc3-2301-4f11-a52a-6ead923c29ed}" ma:taxonomyMulti="true" ma:sspId="8f79753a-75d3-41f5-8ca3-40b843941b4f" ma:termSetId="ca0e50d4-faa1-44ce-961e-bb1441c60e6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ClientViewer" ma:index="17" nillable="true" ma:displayName="Client Viewer" ma:default="" ma:internalName="TPClientViewer">
      <xsd:simpleType>
        <xsd:restriction base="dms:Text"/>
      </xsd:simpleType>
    </xsd:element>
    <xsd:element name="ClipArtFilename" ma:index="18" nillable="true" ma:displayName="Clip Art Name" ma:default="" ma:internalName="ClipArtFilename" ma:readOnly="false">
      <xsd:simpleType>
        <xsd:restriction base="dms:Text"/>
      </xsd:simpleType>
    </xsd:element>
    <xsd:element name="TPCommandLine" ma:index="19" nillable="true" ma:displayName="Command Line" ma:default="" ma:internalName="TPCommandLine">
      <xsd:simpleType>
        <xsd:restriction base="dms:Text"/>
      </xsd:simpleType>
    </xsd:element>
    <xsd:element name="TPComponent" ma:index="20" nillable="true" ma:displayName="Component" ma:default="" ma:internalName="TPComponent">
      <xsd:simpleType>
        <xsd:restriction base="dms:Text"/>
      </xsd:simpleType>
    </xsd:element>
    <xsd:element name="ContentItem" ma:index="21" nillable="true" ma:displayName="Content Item" ma:default="" ma:hidden="true" ma:internalName="ContentItem" ma:readOnly="false">
      <xsd:simpleType>
        <xsd:restriction base="dms:Unknown"/>
      </xsd:simpleType>
    </xsd:element>
    <xsd:element name="CrawlForDependencies" ma:index="23" nillable="true" ma:displayName="Crawl for Dependencies?" ma:default="true" ma:internalName="CrawlForDependencies" ma:readOnly="false">
      <xsd:simpleType>
        <xsd:restriction base="dms:Boolean"/>
      </xsd:simpleType>
    </xsd:element>
    <xsd:element name="CSXHash" ma:index="26" nillable="true" ma:displayName="CSX Hash" ma:default="" ma:indexed="true" ma:internalName="CSXHash" ma:readOnly="false">
      <xsd:simpleType>
        <xsd:restriction base="dms:Text"/>
      </xsd:simpleType>
    </xsd:element>
    <xsd:element name="CSXSubmissionMarket" ma:index="27" nillable="true" ma:displayName="CSX Submission Market" ma:default="" ma:list="{2FBD1B11-2ACE-4FDC-B5A3-635D4ADF6F1B}" ma:internalName="CSXSubmissionMarket" ma:readOnly="false" ma:showField="MarketName" ma:web="4873beb7-5857-4685-be1f-d57550cc96cc">
      <xsd:simpleType>
        <xsd:restriction base="dms:Lookup"/>
      </xsd:simpleType>
    </xsd:element>
    <xsd:element name="CSXUpdate" ma:index="28" nillable="true" ma:displayName="CSX Updated?" ma:default="false" ma:internalName="CSXUpdate" ma:readOnly="false">
      <xsd:simpleType>
        <xsd:restriction base="dms:Boolean"/>
      </xsd:simpleType>
    </xsd:element>
    <xsd:element name="IntlLangReviewDate" ma:index="29" nillable="true" ma:displayName="Date to Complete Intl QA" ma:default="" ma:internalName="IntlLangReviewDate" ma:readOnly="false">
      <xsd:simpleType>
        <xsd:restriction base="dms:DateTime"/>
      </xsd:simpleType>
    </xsd:element>
    <xsd:element name="IsDeleted" ma:index="30" nillable="true" ma:displayName="Deleted?" ma:default="" ma:internalName="IsDeleted" ma:readOnly="false">
      <xsd:simpleType>
        <xsd:restriction base="dms:Boolean"/>
      </xsd:simpleType>
    </xsd:element>
    <xsd:element name="APDescription" ma:index="31" nillable="true" ma:displayName="Description" ma:default="" ma:internalName="APDescription" ma:readOnly="false">
      <xsd:simpleType>
        <xsd:restriction base="dms:Note"/>
      </xsd:simpleType>
    </xsd:element>
    <xsd:element name="DirectSourceMarket" ma:index="32" nillable="true" ma:displayName="Direct Source Market Group" ma:default="" ma:internalName="DirectSourceMarket" ma:readOnly="false">
      <xsd:simpleType>
        <xsd:restriction base="dms:Text"/>
      </xsd:simpleType>
    </xsd:element>
    <xsd:element name="Downloads" ma:index="33" nillable="true" ma:displayName="Downloads" ma:default="0" ma:hidden="true" ma:internalName="Downloads" ma:readOnly="false">
      <xsd:simpleType>
        <xsd:restriction base="dms:Unknown"/>
      </xsd:simpleType>
    </xsd:element>
    <xsd:element name="DSATActionTaken" ma:index="34" nillable="true" ma:displayName="DSAT Action Taken" ma:default="" ma:internalName="DSATActionTaken" ma:readOnly="false">
      <xsd:simpleType>
        <xsd:restriction base="dms:Choice">
          <xsd:enumeration value="Best Bets"/>
          <xsd:enumeration value="Expire"/>
          <xsd:enumeration value="Hide"/>
          <xsd:enumeration value="None"/>
        </xsd:restriction>
      </xsd:simpleType>
    </xsd:element>
    <xsd:element name="APEditor" ma:index="35" nillable="true" ma:displayName="Editor" ma:default="" ma:list="UserInfo" ma:internalName="APEdit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ialStatus" ma:index="36" nillable="true" ma:displayName="Editorial Status" ma:default="" ma:internalName="EditorialStatus" ma:readOnly="false">
      <xsd:simpleType>
        <xsd:restriction base="dms:Unknown"/>
      </xsd:simpleType>
    </xsd:element>
    <xsd:element name="EditorialTags" ma:index="37" nillable="true" ma:displayName="Editorial Tags" ma:default="" ma:internalName="EditorialTags">
      <xsd:simpleType>
        <xsd:restriction base="dms:Unknown"/>
      </xsd:simpleType>
    </xsd:element>
    <xsd:element name="TPExecutable" ma:index="38" nillable="true" ma:displayName="Executable" ma:default="" ma:internalName="TPExecutable">
      <xsd:simpleType>
        <xsd:restriction base="dms:Text"/>
      </xsd:simpleType>
    </xsd:element>
    <xsd:element name="FeatureTagsTaxHTField0" ma:index="40" nillable="true" ma:taxonomy="true" ma:internalName="FeatureTagsTaxHTField0" ma:taxonomyFieldName="FeatureTags" ma:displayName="Features" ma:readOnly="false" ma:default="" ma:fieldId="{7fc0d542-15c6-4882-a8e3-13bca44403fb}" ma:taxonomyMulti="true" ma:sspId="8f79753a-75d3-41f5-8ca3-40b843941b4f" ma:termSetId="f1ab6845-967d-4854-a0ba-4ec07f0f811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FriendlyName" ma:index="41" nillable="true" ma:displayName="Friendly Name" ma:default="" ma:internalName="TPFriendlyName">
      <xsd:simpleType>
        <xsd:restriction base="dms:Text"/>
      </xsd:simpleType>
    </xsd:element>
    <xsd:element name="FriendlyTitle" ma:index="42" nillable="true" ma:displayName="Friendly Title" ma:default="" ma:description="Shorter title to be used when displaying search results" ma:internalName="FriendlyTitle" ma:readOnly="false">
      <xsd:simpleType>
        <xsd:restriction base="dms:Text"/>
      </xsd:simpleType>
    </xsd:element>
    <xsd:element name="PrimaryImageGen" ma:index="43" nillable="true" ma:displayName="Generate Images?" ma:default="true" ma:internalName="PrimaryImageGen">
      <xsd:simpleType>
        <xsd:restriction base="dms:Boolean"/>
      </xsd:simpleType>
    </xsd:element>
    <xsd:element name="HandoffToMSDN" ma:index="44" nillable="true" ma:displayName="Handoff To MSDN Date" ma:default="" ma:internalName="HandoffToMSDN" ma:readOnly="false">
      <xsd:simpleType>
        <xsd:restriction base="dms:DateTime"/>
      </xsd:simpleType>
    </xsd:element>
    <xsd:element name="InProjectListLookup" ma:index="45" nillable="true" ma:displayName="InProjectListLookup" ma:list="{9E343742-310B-4684-A24C-1D137CB4B230}" ma:internalName="InProjectListLookup" ma:readOnly="true" ma:showField="InProjectLis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InstallLocation" ma:index="46" nillable="true" ma:displayName="Install Location" ma:default="" ma:internalName="TPInstallLocation">
      <xsd:simpleType>
        <xsd:restriction base="dms:Text"/>
      </xsd:simpleType>
    </xsd:element>
    <xsd:element name="InternalTagsTaxHTField0" ma:index="48" nillable="true" ma:taxonomy="true" ma:internalName="InternalTagsTaxHTField0" ma:taxonomyFieldName="InternalTags" ma:displayName="Internal Tags" ma:readOnly="false" ma:default="" ma:fieldId="{1490b8a4-2706-41ec-b5e3-73176dccf34e}" ma:taxonomyMulti="true" ma:sspId="8f79753a-75d3-41f5-8ca3-40b843941b4f" ma:termSetId="82b6639e-f7fc-4c18-ad2d-003a6e707765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ntlLangReview" ma:index="49" nillable="true" ma:displayName="Intl Lang QA Review Required?" ma:default="" ma:internalName="IntlLangReview" ma:readOnly="false">
      <xsd:simpleType>
        <xsd:restriction base="dms:Boolean"/>
      </xsd:simpleType>
    </xsd:element>
    <xsd:element name="IntlLangReviewer" ma:index="50" nillable="true" ma:displayName="Intl Lang QA Reviewer" ma:default="" ma:internalName="IntlLangReviewer" ma:readOnly="false">
      <xsd:simpleType>
        <xsd:restriction base="dms:Text"/>
      </xsd:simpleType>
    </xsd:element>
    <xsd:element name="MarketSpecific" ma:index="51" nillable="true" ma:displayName="Is Market Specific?" ma:default="" ma:internalName="MarketSpecific" ma:readOnly="false">
      <xsd:simpleType>
        <xsd:restriction base="dms:Boolean"/>
      </xsd:simpleType>
    </xsd:element>
    <xsd:element name="LastCompleteVersionLookup" ma:index="52" nillable="true" ma:displayName="Last Complete Version Lookup" ma:default="" ma:list="{9E343742-310B-4684-A24C-1D137CB4B230}" ma:internalName="LastCompleteVersionLookup" ma:readOnly="true" ma:showField="LastComplete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HandOff" ma:index="53" nillable="true" ma:displayName="Last Hand-off" ma:default="" ma:internalName="LastHandOff" ma:readOnly="false">
      <xsd:simpleType>
        <xsd:restriction base="dms:DateTime"/>
      </xsd:simpleType>
    </xsd:element>
    <xsd:element name="LastModifiedDateTime" ma:index="54" nillable="true" ma:displayName="Last Modified Date" ma:default="" ma:internalName="LastModifiedDateTime" ma:readOnly="false">
      <xsd:simpleType>
        <xsd:restriction base="dms:DateTime"/>
      </xsd:simpleType>
    </xsd:element>
    <xsd:element name="LastPreviewErrorLookup" ma:index="55" nillable="true" ma:displayName="Last Preview Attempt Error" ma:default="" ma:list="{9E343742-310B-4684-A24C-1D137CB4B230}" ma:internalName="LastPreviewErrorLookup" ma:readOnly="true" ma:showField="LastPreviewError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ResultLookup" ma:index="56" nillable="true" ma:displayName="Last Preview Attempt Result" ma:default="" ma:list="{9E343742-310B-4684-A24C-1D137CB4B230}" ma:internalName="LastPreviewResultLookup" ma:readOnly="true" ma:showField="LastPreviewResul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AttemptDateLookup" ma:index="57" nillable="true" ma:displayName="Last Preview Attempted On" ma:default="" ma:list="{9E343742-310B-4684-A24C-1D137CB4B230}" ma:internalName="LastPreviewAttemptDateLookup" ma:readOnly="true" ma:showField="LastPreviewAttemptDat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edByLookup" ma:index="58" nillable="true" ma:displayName="Last Previewed By" ma:default="" ma:list="{9E343742-310B-4684-A24C-1D137CB4B230}" ma:internalName="LastPreviewedByLookup" ma:readOnly="true" ma:showField="LastPreviewedBy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TimeLookup" ma:index="59" nillable="true" ma:displayName="Last Previewed Date" ma:default="" ma:list="{9E343742-310B-4684-A24C-1D137CB4B230}" ma:internalName="LastPreviewTimeLookup" ma:readOnly="true" ma:showField="LastPreviewTi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VersionLookup" ma:index="60" nillable="true" ma:displayName="Last Previewed Version" ma:default="" ma:list="{9E343742-310B-4684-A24C-1D137CB4B230}" ma:internalName="LastPreviewVersionLookup" ma:readOnly="true" ma:showField="LastPreview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rrorLookup" ma:index="61" nillable="true" ma:displayName="Last Publish Attempt Error" ma:default="" ma:list="{9E343742-310B-4684-A24C-1D137CB4B230}" ma:internalName="LastPublishErrorLookup" ma:readOnly="true" ma:showField="LastPublishError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ResultLookup" ma:index="62" nillable="true" ma:displayName="Last Publish Attempt Result" ma:default="" ma:list="{9E343742-310B-4684-A24C-1D137CB4B230}" ma:internalName="LastPublishResultLookup" ma:readOnly="true" ma:showField="LastPublishResul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AttemptDateLookup" ma:index="63" nillable="true" ma:displayName="Last Publish Attempted On" ma:default="" ma:list="{9E343742-310B-4684-A24C-1D137CB4B230}" ma:internalName="LastPublishAttemptDateLookup" ma:readOnly="true" ma:showField="LastPublishAttemptDat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dByLookup" ma:index="64" nillable="true" ma:displayName="Last Published By" ma:default="" ma:list="{9E343742-310B-4684-A24C-1D137CB4B230}" ma:internalName="LastPublishedByLookup" ma:readOnly="true" ma:showField="LastPublishedBy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TimeLookup" ma:index="65" nillable="true" ma:displayName="Last Published Date" ma:default="" ma:list="{9E343742-310B-4684-A24C-1D137CB4B230}" ma:internalName="LastPublishTimeLookup" ma:readOnly="true" ma:showField="LastPublishTi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VersionLookup" ma:index="66" nillable="true" ma:displayName="Last Published Version" ma:default="" ma:list="{9E343742-310B-4684-A24C-1D137CB4B230}" ma:internalName="LastPublishVersionLookup" ma:readOnly="true" ma:showField="LastPublish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LaunchHelpLinkType" ma:index="67" nillable="true" ma:displayName="Launch Help Link Type" ma:default="Template" ma:internalName="TPLaunchHelpLinkType">
      <xsd:simpleType>
        <xsd:restriction base="dms:Choice">
          <xsd:enumeration value="Template"/>
          <xsd:enumeration value="Training"/>
          <xsd:enumeration value="URL"/>
          <xsd:enumeration value="None"/>
        </xsd:restriction>
      </xsd:simpleType>
    </xsd:element>
    <xsd:element name="LegacyData" ma:index="68" nillable="true" ma:displayName="Legacy Data" ma:default="" ma:internalName="LegacyData" ma:readOnly="false">
      <xsd:simpleType>
        <xsd:restriction base="dms:Note"/>
      </xsd:simpleType>
    </xsd:element>
    <xsd:element name="TPLaunchHelpLink" ma:index="69" nillable="true" ma:displayName="Link to Launch Help Topic" ma:default="" ma:internalName="TPLaunchHelpLink">
      <xsd:simpleType>
        <xsd:restriction base="dms:Text"/>
      </xsd:simpleType>
    </xsd:element>
    <xsd:element name="LocComments" ma:index="70" nillable="true" ma:displayName="Loc Approval Comments" ma:default="" ma:internalName="LocComments" ma:readOnly="false">
      <xsd:simpleType>
        <xsd:restriction base="dms:Note"/>
      </xsd:simpleType>
    </xsd:element>
    <xsd:element name="LocLastLocAttemptVersionLookup" ma:index="71" nillable="true" ma:displayName="Loc Last Loc Attempt Version" ma:default="" ma:list="{7DD1DCEC-E449-43D3-891F-7DC62F62AD21}" ma:internalName="LocLastLocAttemptVersionLookup" ma:readOnly="false" ma:showField="LastLocAttemptVersion" ma:web="4873beb7-5857-4685-be1f-d57550cc96cc">
      <xsd:simpleType>
        <xsd:restriction base="dms:Lookup"/>
      </xsd:simpleType>
    </xsd:element>
    <xsd:element name="LocLastLocAttemptVersionTypeLookup" ma:index="72" nillable="true" ma:displayName="Loc Last Loc Attempt Version Type" ma:default="" ma:list="{7DD1DCEC-E449-43D3-891F-7DC62F62AD21}" ma:internalName="LocLastLocAttemptVersionTypeLookup" ma:readOnly="true" ma:showField="LastLocAttemptVersionType" ma:web="4873beb7-5857-4685-be1f-d57550cc96cc">
      <xsd:simpleType>
        <xsd:restriction base="dms:Lookup"/>
      </xsd:simpleType>
    </xsd:element>
    <xsd:element name="LocManualTestRequired" ma:index="73" nillable="true" ma:displayName="Loc Manual Test Required" ma:default="" ma:internalName="LocManualTestRequired" ma:readOnly="false">
      <xsd:simpleType>
        <xsd:restriction base="dms:Boolean"/>
      </xsd:simpleType>
    </xsd:element>
    <xsd:element name="LocMarketGroupTiers2" ma:index="74" nillable="true" ma:displayName="Loc Market Group Tiers" ma:internalName="LocMarketGroupTiers2" ma:readOnly="false">
      <xsd:simpleType>
        <xsd:restriction base="dms:Unknown"/>
      </xsd:simpleType>
    </xsd:element>
    <xsd:element name="LocNewPublishedVersionLookup" ma:index="75" nillable="true" ma:displayName="Loc New Published Version Lookup" ma:default="" ma:list="{7DD1DCEC-E449-43D3-891F-7DC62F62AD21}" ma:internalName="LocNewPublishedVersionLookup" ma:readOnly="true" ma:showField="NewPublishedVersion" ma:web="4873beb7-5857-4685-be1f-d57550cc96cc">
      <xsd:simpleType>
        <xsd:restriction base="dms:Lookup"/>
      </xsd:simpleType>
    </xsd:element>
    <xsd:element name="LocOverallHandbackStatusLookup" ma:index="76" nillable="true" ma:displayName="Loc Overall Handback Status" ma:default="" ma:list="{7DD1DCEC-E449-43D3-891F-7DC62F62AD21}" ma:internalName="LocOverallHandbackStatusLookup" ma:readOnly="true" ma:showField="OverallHandbackStatus" ma:web="4873beb7-5857-4685-be1f-d57550cc96cc">
      <xsd:simpleType>
        <xsd:restriction base="dms:Lookup"/>
      </xsd:simpleType>
    </xsd:element>
    <xsd:element name="LocOverallLocStatusLookup" ma:index="77" nillable="true" ma:displayName="Loc Overall Localize Status" ma:default="" ma:list="{7DD1DCEC-E449-43D3-891F-7DC62F62AD21}" ma:internalName="LocOverallLocStatusLookup" ma:readOnly="true" ma:showField="OverallLocStatus" ma:web="4873beb7-5857-4685-be1f-d57550cc96cc">
      <xsd:simpleType>
        <xsd:restriction base="dms:Lookup"/>
      </xsd:simpleType>
    </xsd:element>
    <xsd:element name="LocOverallPreviewStatusLookup" ma:index="78" nillable="true" ma:displayName="Loc Overall Preview Status" ma:default="" ma:list="{7DD1DCEC-E449-43D3-891F-7DC62F62AD21}" ma:internalName="LocOverallPreviewStatusLookup" ma:readOnly="true" ma:showField="OverallPreviewStatus" ma:web="4873beb7-5857-4685-be1f-d57550cc96cc">
      <xsd:simpleType>
        <xsd:restriction base="dms:Lookup"/>
      </xsd:simpleType>
    </xsd:element>
    <xsd:element name="LocOverallPublishStatusLookup" ma:index="79" nillable="true" ma:displayName="Loc Overall Publish Status" ma:default="" ma:list="{7DD1DCEC-E449-43D3-891F-7DC62F62AD21}" ma:internalName="LocOverallPublishStatusLookup" ma:readOnly="true" ma:showField="OverallPublishStatus" ma:web="4873beb7-5857-4685-be1f-d57550cc96cc">
      <xsd:simpleType>
        <xsd:restriction base="dms:Lookup"/>
      </xsd:simpleType>
    </xsd:element>
    <xsd:element name="IntlLocPriority" ma:index="80" nillable="true" ma:displayName="Loc Priority" ma:default="" ma:internalName="IntlLocPriority" ma:readOnly="false">
      <xsd:simpleType>
        <xsd:restriction base="dms:Unknown"/>
      </xsd:simpleType>
    </xsd:element>
    <xsd:element name="LocProcessedForHandoffsLookup" ma:index="81" nillable="true" ma:displayName="Loc Processed For Handoffs" ma:default="" ma:list="{7DD1DCEC-E449-43D3-891F-7DC62F62AD21}" ma:internalName="LocProcessedForHandoffsLookup" ma:readOnly="true" ma:showField="ProcessedForHandoffs" ma:web="4873beb7-5857-4685-be1f-d57550cc96cc">
      <xsd:simpleType>
        <xsd:restriction base="dms:Lookup"/>
      </xsd:simpleType>
    </xsd:element>
    <xsd:element name="LocProcessedForMarketsLookup" ma:index="82" nillable="true" ma:displayName="Loc Processed For Markets" ma:default="" ma:list="{7DD1DCEC-E449-43D3-891F-7DC62F62AD21}" ma:internalName="LocProcessedForMarketsLookup" ma:readOnly="true" ma:showField="ProcessedForMarkets" ma:web="4873beb7-5857-4685-be1f-d57550cc96cc">
      <xsd:simpleType>
        <xsd:restriction base="dms:Lookup"/>
      </xsd:simpleType>
    </xsd:element>
    <xsd:element name="LocPublishedDependentAssetsLookup" ma:index="83" nillable="true" ma:displayName="Loc Published Dependent Assets" ma:default="" ma:list="{7DD1DCEC-E449-43D3-891F-7DC62F62AD21}" ma:internalName="LocPublishedDependentAssetsLookup" ma:readOnly="true" ma:showField="PublishedDependentAssets" ma:web="4873beb7-5857-4685-be1f-d57550cc96cc">
      <xsd:simpleType>
        <xsd:restriction base="dms:Lookup"/>
      </xsd:simpleType>
    </xsd:element>
    <xsd:element name="LocPublishedLinkedAssetsLookup" ma:index="84" nillable="true" ma:displayName="Loc Published Linked Assets" ma:default="" ma:list="{7DD1DCEC-E449-43D3-891F-7DC62F62AD21}" ma:internalName="LocPublishedLinkedAssetsLookup" ma:readOnly="true" ma:showField="PublishedLinkedAssets" ma:web="4873beb7-5857-4685-be1f-d57550cc96cc">
      <xsd:simpleType>
        <xsd:restriction base="dms:Lookup"/>
      </xsd:simpleType>
    </xsd:element>
    <xsd:element name="LocRecommendedHandoff" ma:index="85" nillable="true" ma:displayName="Loc Recommended Handoff" ma:default="" ma:indexed="true" ma:internalName="LocRecommendedHandoff" ma:readOnly="false">
      <xsd:simpleType>
        <xsd:restriction base="dms:Text"/>
      </xsd:simpleType>
    </xsd:element>
    <xsd:element name="LocalizationTagsTaxHTField0" ma:index="87" nillable="true" ma:taxonomy="true" ma:internalName="LocalizationTagsTaxHTField0" ma:taxonomyFieldName="LocalizationTags" ma:displayName="Localization Tags" ma:readOnly="false" ma:default="" ma:fieldId="{00f02cb3-2c7c-424a-9c61-10e9b6878429}" ma:taxonomyMulti="true" ma:sspId="8f79753a-75d3-41f5-8ca3-40b843941b4f" ma:termSetId="5b7703a5-8e8b-4b58-8b31-1cea35331da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achineTranslated" ma:index="88" nillable="true" ma:displayName="Machine Translated" ma:default="" ma:internalName="MachineTranslated" ma:readOnly="false">
      <xsd:simpleType>
        <xsd:restriction base="dms:Boolean"/>
      </xsd:simpleType>
    </xsd:element>
    <xsd:element name="Manager" ma:index="89" nillable="true" ma:displayName="Manager" ma:hidden="true" ma:internalName="Manager" ma:readOnly="false">
      <xsd:simpleType>
        <xsd:restriction base="dms:Text"/>
      </xsd:simpleType>
    </xsd:element>
    <xsd:element name="Markets" ma:index="90" nillable="true" ma:displayName="Markets" ma:default="" ma:description="Leave blank to show in all markets" ma:list="{2FBD1B11-2ACE-4FDC-B5A3-635D4ADF6F1B}" ma:internalName="Markets" ma:readOnly="false" ma:showField="MarketNa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Milestone" ma:index="91" nillable="true" ma:displayName="Milestone" ma:default="" ma:internalName="Milestone" ma:readOnly="false">
      <xsd:simpleType>
        <xsd:restriction base="dms:Unknown"/>
      </xsd:simpleType>
    </xsd:element>
    <xsd:element name="TPNamespace" ma:index="94" nillable="true" ma:displayName="Namespace" ma:default="" ma:internalName="TPNamespace">
      <xsd:simpleType>
        <xsd:restriction base="dms:Text"/>
      </xsd:simpleType>
    </xsd:element>
    <xsd:element name="NumericId" ma:index="95" nillable="true" ma:displayName="Numeric ID" ma:default="" ma:indexed="true" ma:internalName="NumericId" ma:readOnly="false">
      <xsd:simpleType>
        <xsd:restriction base="dms:Number"/>
      </xsd:simpleType>
    </xsd:element>
    <xsd:element name="NumOfRatingsLookup" ma:index="96" nillable="true" ma:displayName="NumOfRatings" ma:default="" ma:list="{9E343742-310B-4684-A24C-1D137CB4B230}" ma:internalName="NumOfRatingsLookup" ma:readOnly="true" ma:showField="NumOfRatings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OOCacheId" ma:index="97" nillable="true" ma:displayName="OOCacheId" ma:internalName="OOCacheId" ma:readOnly="false">
      <xsd:simpleType>
        <xsd:restriction base="dms:Text"/>
      </xsd:simpleType>
    </xsd:element>
    <xsd:element name="OpenTemplate" ma:index="98" nillable="true" ma:displayName="Open Template" ma:default="true" ma:internalName="OpenTemplate">
      <xsd:simpleType>
        <xsd:restriction base="dms:Boolean"/>
      </xsd:simpleType>
    </xsd:element>
    <xsd:element name="OriginAsset" ma:index="99" nillable="true" ma:displayName="Origin Asset" ma:default="" ma:internalName="OriginAsset" ma:readOnly="false">
      <xsd:simpleType>
        <xsd:restriction base="dms:Text"/>
      </xsd:simpleType>
    </xsd:element>
    <xsd:element name="OriginalRelease" ma:index="100" nillable="true" ma:displayName="Original Release" ma:default="15" ma:internalName="OriginalRelease" ma:readOnly="false">
      <xsd:simpleType>
        <xsd:restriction base="dms:Choice">
          <xsd:enumeration value="14"/>
          <xsd:enumeration value="15"/>
          <xsd:enumeration value="16"/>
        </xsd:restriction>
      </xsd:simpleType>
    </xsd:element>
    <xsd:element name="OriginalSourceMarket" ma:index="101" nillable="true" ma:displayName="Original Source Market Group" ma:default="" ma:internalName="OriginalSourceMarket" ma:readOnly="false">
      <xsd:simpleType>
        <xsd:restriction base="dms:Text"/>
      </xsd:simpleType>
    </xsd:element>
    <xsd:element name="OutputCachingOn" ma:index="102" nillable="true" ma:displayName="Output Caching" ma:default="true" ma:hidden="true" ma:internalName="OutputCachingOn" ma:readOnly="false">
      <xsd:simpleType>
        <xsd:restriction base="dms:Boolean"/>
      </xsd:simpleType>
    </xsd:element>
    <xsd:element name="ParentAssetId" ma:index="103" nillable="true" ma:displayName="Parent Asset Id" ma:default="" ma:internalName="ParentAssetId" ma:readOnly="false">
      <xsd:simpleType>
        <xsd:restriction base="dms:Text"/>
      </xsd:simpleType>
    </xsd:element>
    <xsd:element name="PlannedPubDate" ma:index="104" nillable="true" ma:displayName="Planned Publish Date" ma:default="" ma:indexed="true" ma:internalName="PlannedPubDate" ma:readOnly="false">
      <xsd:simpleType>
        <xsd:restriction base="dms:DateTime"/>
      </xsd:simpleType>
    </xsd:element>
    <xsd:element name="PolicheckWords" ma:index="105" nillable="true" ma:displayName="Policheck Words" ma:default="" ma:internalName="PolicheckWords" ma:readOnly="false">
      <xsd:simpleType>
        <xsd:restriction base="dms:Text"/>
      </xsd:simpleType>
    </xsd:element>
    <xsd:element name="BusinessGroup" ma:index="106" nillable="true" ma:displayName="Product Division Owner" ma:default="" ma:internalName="BusinessGroup" ma:readOnly="false">
      <xsd:simpleType>
        <xsd:restriction base="dms:Unknown"/>
      </xsd:simpleType>
    </xsd:element>
    <xsd:element name="UAProjectedTotalWords" ma:index="107" nillable="true" ma:displayName="Projected Word Count" ma:default="" ma:internalName="UAProjectedTotalWords" ma:readOnly="false">
      <xsd:simpleType>
        <xsd:restriction base="dms:Unknown"/>
      </xsd:simpleType>
    </xsd:element>
    <xsd:element name="Provider" ma:index="108" nillable="true" ma:displayName="Provider" ma:default="" ma:internalName="Provider" ma:readOnly="false">
      <xsd:simpleType>
        <xsd:restriction base="dms:Unknown"/>
      </xsd:simpleType>
    </xsd:element>
    <xsd:element name="Providers" ma:index="109" nillable="true" ma:displayName="Providers" ma:default="" ma:internalName="Providers">
      <xsd:simpleType>
        <xsd:restriction base="dms:Unknown"/>
      </xsd:simpleType>
    </xsd:element>
    <xsd:element name="PublishStatusLookup" ma:index="110" nillable="true" ma:displayName="Publish Status" ma:default="" ma:list="{9E343742-310B-4684-A24C-1D137CB4B230}" ma:internalName="PublishStatusLookup" ma:readOnly="false" ma:showField="PublishStatus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PublishTargets" ma:index="111" nillable="true" ma:displayName="Publish Target" ma:default="OfficeOnlineVNext" ma:internalName="PublishTargets" ma:readOnly="false">
      <xsd:simpleType>
        <xsd:restriction base="dms:Unknown"/>
      </xsd:simpleType>
    </xsd:element>
    <xsd:element name="RecommendationsModifier" ma:index="112" nillable="true" ma:displayName="Recommendations Modifier" ma:default="" ma:internalName="RecommendationsModifier" ma:readOnly="false">
      <xsd:simpleType>
        <xsd:restriction base="dms:Number"/>
      </xsd:simpleType>
    </xsd:element>
    <xsd:element name="ArtSampleDocs" ma:index="113" nillable="true" ma:displayName="Sample Docs" ma:default="" ma:hidden="true" ma:internalName="ArtSampleDocs" ma:readOnly="false">
      <xsd:simpleType>
        <xsd:restriction base="dms:Text"/>
      </xsd:simpleType>
    </xsd:element>
    <xsd:element name="ScenarioTagsTaxHTField0" ma:index="115" nillable="true" ma:taxonomy="true" ma:internalName="ScenarioTagsTaxHTField0" ma:taxonomyFieldName="ScenarioTags" ma:displayName="Scenarios" ma:readOnly="false" ma:default="" ma:fieldId="{93aef74d-6c78-4815-8310-51477dceeccc}" ma:taxonomyMulti="true" ma:sspId="8f79753a-75d3-41f5-8ca3-40b843941b4f" ma:termSetId="4b7d5f16-e2f2-4fc0-bab3-6e8b931e57d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owIn" ma:index="117" nillable="true" ma:displayName="Show In" ma:default="Show everywhere" ma:internalName="ShowIn" ma:readOnly="false">
      <xsd:simpleType>
        <xsd:restriction base="dms:Choice">
          <xsd:enumeration value="Hide on web"/>
          <xsd:enumeration value="On Web no search"/>
          <xsd:enumeration value="Show everywhere"/>
          <xsd:enumeration value="Special use only"/>
        </xsd:restriction>
      </xsd:simpleType>
    </xsd:element>
    <xsd:element name="SourceTitle" ma:index="118" nillable="true" ma:displayName="Source Title" ma:default="" ma:indexed="true" ma:internalName="SourceTitle" ma:readOnly="false">
      <xsd:simpleType>
        <xsd:restriction base="dms:Text"/>
      </xsd:simpleType>
    </xsd:element>
    <xsd:element name="CSXSubmissionDate" ma:index="119" nillable="true" ma:displayName="Submission Date" ma:default="" ma:internalName="CSXSubmissionDate" ma:readOnly="false">
      <xsd:simpleType>
        <xsd:restriction base="dms:DateTime"/>
      </xsd:simpleType>
    </xsd:element>
    <xsd:element name="SubmitterId" ma:index="120" nillable="true" ma:displayName="Submitter ID" ma:default="" ma:internalName="SubmitterId" ma:readOnly="false">
      <xsd:simpleType>
        <xsd:restriction base="dms:Text"/>
      </xsd:simpleType>
    </xsd:element>
    <xsd:element name="TaxCatchAll" ma:index="121" nillable="true" ma:displayName="Taxonomy Catch All Column" ma:hidden="true" ma:list="{530f955b-6704-4601-bd83-f81d87f1e440}" ma:internalName="TaxCatchAll" ma:showField="CatchAllData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22" nillable="true" ma:displayName="Taxonomy Catch All Column1" ma:hidden="true" ma:list="{530f955b-6704-4601-bd83-f81d87f1e440}" ma:internalName="TaxCatchAllLabel" ma:readOnly="true" ma:showField="CatchAllDataLabel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emplateStatus" ma:index="123" nillable="true" ma:displayName="Template Status" ma:default="" ma:internalName="TemplateStatus">
      <xsd:simpleType>
        <xsd:restriction base="dms:Unknown"/>
      </xsd:simpleType>
    </xsd:element>
    <xsd:element name="TemplateTemplateType" ma:index="124" nillable="true" ma:displayName="Template Type" ma:default="" ma:internalName="TemplateTemplateType">
      <xsd:simpleType>
        <xsd:restriction base="dms:Unknown"/>
      </xsd:simpleType>
    </xsd:element>
    <xsd:element name="ThumbnailAssetId" ma:index="125" nillable="true" ma:displayName="Thumbnail Image Asset" ma:default="" ma:internalName="ThumbnailAssetId" ma:readOnly="false">
      <xsd:simpleType>
        <xsd:restriction base="dms:Text"/>
      </xsd:simpleType>
    </xsd:element>
    <xsd:element name="TimesCloned" ma:index="126" nillable="true" ma:displayName="Times Cloned" ma:default="" ma:internalName="TimesCloned" ma:readOnly="false">
      <xsd:simpleType>
        <xsd:restriction base="dms:Number"/>
      </xsd:simpleType>
    </xsd:element>
    <xsd:element name="TrustLevel" ma:index="128" nillable="true" ma:displayName="Trust Level" ma:default="1 Microsoft Managed Content" ma:internalName="TrustLevel" ma:readOnly="false">
      <xsd:simpleType>
        <xsd:restriction base="dms:Unknown"/>
      </xsd:simpleType>
    </xsd:element>
    <xsd:element name="UALocComments" ma:index="129" nillable="true" ma:displayName="UA Loc Comments" ma:default="" ma:internalName="UALocComments" ma:readOnly="false">
      <xsd:simpleType>
        <xsd:restriction base="dms:Note"/>
      </xsd:simpleType>
    </xsd:element>
    <xsd:element name="UALocRecommendation" ma:index="130" nillable="true" ma:displayName="UA Loc Recommendation" ma:default="Localize" ma:internalName="UALocRecommendation" ma:readOnly="false">
      <xsd:simpleType>
        <xsd:restriction base="dms:Choice">
          <xsd:enumeration value="Localize"/>
          <xsd:enumeration value="Never Localize"/>
          <xsd:enumeration value="Priority Localize"/>
        </xsd:restriction>
      </xsd:simpleType>
    </xsd:element>
    <xsd:element name="UANotes" ma:index="131" nillable="true" ma:displayName="UA Notes" ma:default="" ma:internalName="UANotes" ma:readOnly="false">
      <xsd:simpleType>
        <xsd:restriction base="dms:Note"/>
      </xsd:simpleType>
    </xsd:element>
    <xsd:element name="TPAppVersion" ma:index="132" nillable="true" ma:displayName="Version" ma:default="" ma:internalName="TPAppVersion">
      <xsd:simpleType>
        <xsd:restriction base="dms:Text"/>
      </xsd:simpleType>
    </xsd:element>
    <xsd:element name="VoteCount" ma:index="133" nillable="true" ma:displayName="Vote Count" ma:default="" ma:internalName="VoteCount" ma:readOnly="fals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2" ma:displayName="Content Type"/>
        <xsd:element ref="dc:title" minOccurs="0" maxOccurs="1" ma:index="127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Props1.xml><?xml version="1.0" encoding="utf-8"?>
<ds:datastoreItem xmlns:ds="http://schemas.openxmlformats.org/officeDocument/2006/customXml" ds:itemID="{7FBDB1CC-CEFB-4E46-8174-1F0AA0D30B24}">
  <ds:schemaRefs>
    <ds:schemaRef ds:uri="http://schemas.microsoft.com/office/2006/metadata/properties"/>
    <ds:schemaRef ds:uri="http://schemas.microsoft.com/office/infopath/2007/PartnerControls"/>
    <ds:schemaRef ds:uri="4873beb7-5857-4685-be1f-d57550cc96cc"/>
  </ds:schemaRefs>
</ds:datastoreItem>
</file>

<file path=customXml/itemProps2.xml><?xml version="1.0" encoding="utf-8"?>
<ds:datastoreItem xmlns:ds="http://schemas.openxmlformats.org/officeDocument/2006/customXml" ds:itemID="{4B3A7E92-E05A-4924-9E8A-9F6659E585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73beb7-5857-4685-be1f-d57550cc96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01C3C56-10DB-49F7-B061-44D8728D078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单空格（空白）</Template>
  <TotalTime>166</TotalTime>
  <Pages>2</Pages>
  <Words>212</Words>
  <Characters>1214</Characters>
  <Application>Microsoft Office Word</Application>
  <DocSecurity>0</DocSecurity>
  <Lines>10</Lines>
  <Paragraphs>2</Paragraphs>
  <ScaleCrop>false</ScaleCrop>
  <Company/>
  <LinksUpToDate>false</LinksUpToDate>
  <CharactersWithSpaces>1424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13</cp:revision>
  <cp:lastPrinted>2018-01-29T03:07:00Z</cp:lastPrinted>
  <dcterms:created xsi:type="dcterms:W3CDTF">2018-01-26T01:52:00Z</dcterms:created>
  <dcterms:modified xsi:type="dcterms:W3CDTF">2018-01-30T08:38:00Z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ternalTags">
    <vt:lpwstr/>
  </property>
  <property fmtid="{D5CDD505-2E9C-101B-9397-08002B2CF9AE}" pid="3" name="ContentTypeId">
    <vt:lpwstr>0x0101006EDDDB5EE6D98C44930B742096920B300400F5B6D36B3EF94B4E9A635CDF2A18F5B8</vt:lpwstr>
  </property>
  <property fmtid="{D5CDD505-2E9C-101B-9397-08002B2CF9AE}" pid="4" name="FeatureTags">
    <vt:lpwstr/>
  </property>
  <property fmtid="{D5CDD505-2E9C-101B-9397-08002B2CF9AE}" pid="5" name="LocalizationTags">
    <vt:lpwstr/>
  </property>
  <property fmtid="{D5CDD505-2E9C-101B-9397-08002B2CF9AE}" pid="6" name="CampaignTags">
    <vt:lpwstr/>
  </property>
  <property fmtid="{D5CDD505-2E9C-101B-9397-08002B2CF9AE}" pid="7" name="ScenarioTags">
    <vt:lpwstr/>
  </property>
</Properties>
</file>